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2A" w:rsidRPr="00284D2A" w:rsidRDefault="00284D2A" w:rsidP="00284D2A">
      <w:pPr>
        <w:autoSpaceDE w:val="0"/>
        <w:autoSpaceDN w:val="0"/>
        <w:adjustRightInd w:val="0"/>
        <w:spacing w:after="0" w:line="240" w:lineRule="auto"/>
        <w:ind w:left="4395"/>
        <w:rPr>
          <w:rFonts w:ascii="Times New Roman" w:eastAsia="Times New Roman" w:hAnsi="Times New Roman" w:cs="Times New Roman"/>
          <w:color w:val="000000"/>
          <w:sz w:val="24"/>
          <w:szCs w:val="24"/>
          <w:lang w:val="lt-LT" w:eastAsia="lt-LT"/>
        </w:rPr>
      </w:pPr>
      <w:r w:rsidRPr="00284D2A">
        <w:rPr>
          <w:rFonts w:ascii="Times New Roman" w:eastAsia="Times New Roman" w:hAnsi="Times New Roman" w:cs="Times New Roman"/>
          <w:color w:val="000000"/>
          <w:sz w:val="24"/>
          <w:szCs w:val="24"/>
          <w:lang w:val="lt-LT" w:eastAsia="lt-LT"/>
        </w:rPr>
        <w:t xml:space="preserve">PATVIRTINTA </w:t>
      </w:r>
    </w:p>
    <w:p w:rsidR="00284D2A" w:rsidRPr="00284D2A" w:rsidRDefault="00284D2A" w:rsidP="00284D2A">
      <w:pPr>
        <w:autoSpaceDE w:val="0"/>
        <w:autoSpaceDN w:val="0"/>
        <w:adjustRightInd w:val="0"/>
        <w:spacing w:after="0" w:line="240" w:lineRule="auto"/>
        <w:ind w:left="4395"/>
        <w:rPr>
          <w:rFonts w:ascii="Times New Roman" w:eastAsia="Times New Roman" w:hAnsi="Times New Roman" w:cs="Times New Roman"/>
          <w:color w:val="000000"/>
          <w:sz w:val="24"/>
          <w:szCs w:val="24"/>
          <w:lang w:val="lt-LT" w:eastAsia="lt-LT"/>
        </w:rPr>
      </w:pPr>
      <w:r w:rsidRPr="00284D2A">
        <w:rPr>
          <w:rFonts w:ascii="Times New Roman" w:eastAsia="Times New Roman" w:hAnsi="Times New Roman" w:cs="Times New Roman"/>
          <w:color w:val="000000"/>
          <w:sz w:val="24"/>
          <w:szCs w:val="24"/>
          <w:lang w:val="lt-LT" w:eastAsia="lt-LT"/>
        </w:rPr>
        <w:t xml:space="preserve">Vilkaviškio r. Kybartų lopšelio-darželio ,,Ąžuoliukas“ </w:t>
      </w:r>
    </w:p>
    <w:p w:rsidR="00284D2A" w:rsidRPr="00284D2A" w:rsidRDefault="00284D2A" w:rsidP="00284D2A">
      <w:pPr>
        <w:autoSpaceDE w:val="0"/>
        <w:autoSpaceDN w:val="0"/>
        <w:adjustRightInd w:val="0"/>
        <w:spacing w:after="0" w:line="240" w:lineRule="auto"/>
        <w:ind w:left="4395"/>
        <w:rPr>
          <w:rFonts w:ascii="Times New Roman" w:eastAsia="Times New Roman" w:hAnsi="Times New Roman" w:cs="Times New Roman"/>
          <w:color w:val="000000"/>
          <w:sz w:val="24"/>
          <w:szCs w:val="24"/>
          <w:lang w:val="lt-LT" w:eastAsia="lt-LT"/>
        </w:rPr>
      </w:pPr>
      <w:r w:rsidRPr="00284D2A">
        <w:rPr>
          <w:rFonts w:ascii="Times New Roman" w:eastAsia="Times New Roman" w:hAnsi="Times New Roman" w:cs="Times New Roman"/>
          <w:color w:val="000000"/>
          <w:sz w:val="24"/>
          <w:szCs w:val="24"/>
          <w:lang w:val="lt-LT" w:eastAsia="lt-LT"/>
        </w:rPr>
        <w:t xml:space="preserve">direktoriaus 2019 m. lapkričio 28 d. </w:t>
      </w:r>
    </w:p>
    <w:p w:rsidR="00284D2A" w:rsidRPr="00284D2A" w:rsidRDefault="00284D2A" w:rsidP="00284D2A">
      <w:pPr>
        <w:autoSpaceDE w:val="0"/>
        <w:autoSpaceDN w:val="0"/>
        <w:adjustRightInd w:val="0"/>
        <w:spacing w:after="0" w:line="240" w:lineRule="auto"/>
        <w:ind w:left="4395"/>
        <w:rPr>
          <w:rFonts w:ascii="Times New Roman" w:eastAsia="Times New Roman" w:hAnsi="Times New Roman" w:cs="Times New Roman"/>
          <w:color w:val="000000"/>
          <w:sz w:val="24"/>
          <w:szCs w:val="24"/>
          <w:lang w:val="lt-LT" w:eastAsia="lt-LT"/>
        </w:rPr>
      </w:pPr>
      <w:r w:rsidRPr="00284D2A">
        <w:rPr>
          <w:rFonts w:ascii="Times New Roman" w:eastAsia="Times New Roman" w:hAnsi="Times New Roman" w:cs="Times New Roman"/>
          <w:color w:val="000000"/>
          <w:sz w:val="24"/>
          <w:szCs w:val="24"/>
          <w:lang w:val="lt-LT" w:eastAsia="lt-LT"/>
        </w:rPr>
        <w:t>įsakymu Nr. V-11</w:t>
      </w:r>
      <w:r>
        <w:rPr>
          <w:rFonts w:ascii="Times New Roman" w:eastAsia="Times New Roman" w:hAnsi="Times New Roman" w:cs="Times New Roman"/>
          <w:color w:val="000000"/>
          <w:sz w:val="24"/>
          <w:szCs w:val="24"/>
          <w:lang w:val="lt-LT" w:eastAsia="lt-LT"/>
        </w:rPr>
        <w:t>3</w:t>
      </w:r>
      <w:bookmarkStart w:id="0" w:name="_GoBack"/>
      <w:bookmarkEnd w:id="0"/>
    </w:p>
    <w:p w:rsidR="006F32DD" w:rsidRDefault="006F32DD" w:rsidP="0058350E">
      <w:pPr>
        <w:pStyle w:val="prastasistinklapis"/>
        <w:spacing w:before="0" w:beforeAutospacing="0" w:after="0" w:afterAutospacing="0"/>
        <w:jc w:val="center"/>
        <w:rPr>
          <w:rStyle w:val="Grietas"/>
          <w:bdr w:val="none" w:sz="0" w:space="0" w:color="auto" w:frame="1"/>
          <w:lang w:val="lt-LT"/>
        </w:rPr>
      </w:pPr>
    </w:p>
    <w:p w:rsidR="006F32DD" w:rsidRDefault="006F32DD" w:rsidP="0058350E">
      <w:pPr>
        <w:pStyle w:val="prastasistinklapis"/>
        <w:spacing w:before="0" w:beforeAutospacing="0" w:after="0" w:afterAutospacing="0"/>
        <w:jc w:val="center"/>
        <w:rPr>
          <w:rStyle w:val="Grietas"/>
          <w:bdr w:val="none" w:sz="0" w:space="0" w:color="auto" w:frame="1"/>
          <w:lang w:val="lt-LT"/>
        </w:rPr>
      </w:pPr>
    </w:p>
    <w:p w:rsidR="0059756E" w:rsidRPr="0058350E" w:rsidRDefault="00B975C5" w:rsidP="0058350E">
      <w:pPr>
        <w:pStyle w:val="prastasistinklapis"/>
        <w:spacing w:before="0" w:beforeAutospacing="0" w:after="0" w:afterAutospacing="0"/>
        <w:jc w:val="center"/>
        <w:rPr>
          <w:rStyle w:val="Grietas"/>
          <w:bdr w:val="none" w:sz="0" w:space="0" w:color="auto" w:frame="1"/>
          <w:lang w:val="lt-LT"/>
        </w:rPr>
      </w:pPr>
      <w:r>
        <w:rPr>
          <w:rStyle w:val="Grietas"/>
          <w:bdr w:val="none" w:sz="0" w:space="0" w:color="auto" w:frame="1"/>
          <w:lang w:val="lt-LT"/>
        </w:rPr>
        <w:t>VILKAVIŠKIO R. KYBARTŲ LOPŠELIO</w:t>
      </w:r>
      <w:r w:rsidR="0059756E" w:rsidRPr="0058350E">
        <w:rPr>
          <w:rStyle w:val="Grietas"/>
          <w:bdr w:val="none" w:sz="0" w:space="0" w:color="auto" w:frame="1"/>
          <w:lang w:val="lt-LT"/>
        </w:rPr>
        <w:t>-DARŽELIO „ĄŽUOLIUKAS“</w:t>
      </w:r>
    </w:p>
    <w:p w:rsidR="002F13EF" w:rsidRPr="0058350E" w:rsidRDefault="008A43D2" w:rsidP="0058350E">
      <w:pPr>
        <w:pStyle w:val="prastasistinklapis"/>
        <w:spacing w:before="0" w:beforeAutospacing="0" w:after="0" w:afterAutospacing="0"/>
        <w:jc w:val="center"/>
        <w:rPr>
          <w:lang w:val="lt-LT"/>
        </w:rPr>
      </w:pPr>
      <w:r>
        <w:rPr>
          <w:rStyle w:val="Grietas"/>
          <w:bdr w:val="none" w:sz="0" w:space="0" w:color="auto" w:frame="1"/>
          <w:lang w:val="lt-LT"/>
        </w:rPr>
        <w:t>UGDYTINIŲ</w:t>
      </w:r>
      <w:r w:rsidR="002F13EF" w:rsidRPr="0058350E">
        <w:rPr>
          <w:rStyle w:val="Grietas"/>
          <w:bdr w:val="none" w:sz="0" w:space="0" w:color="auto" w:frame="1"/>
          <w:lang w:val="lt-LT"/>
        </w:rPr>
        <w:t xml:space="preserve"> SKATINIMO IR DRAUSMINIMO TVARKOS APRAŠAS</w:t>
      </w:r>
    </w:p>
    <w:p w:rsidR="002F13EF" w:rsidRPr="0058350E" w:rsidRDefault="002F13EF" w:rsidP="0058350E">
      <w:pPr>
        <w:pStyle w:val="prastasistinklapis"/>
        <w:spacing w:before="0" w:beforeAutospacing="0" w:after="0" w:afterAutospacing="0"/>
        <w:jc w:val="both"/>
        <w:rPr>
          <w:lang w:val="lt-LT"/>
        </w:rPr>
      </w:pPr>
      <w:r w:rsidRPr="0058350E">
        <w:rPr>
          <w:rStyle w:val="Grietas"/>
          <w:lang w:val="lt-LT"/>
        </w:rPr>
        <w:t> </w:t>
      </w:r>
    </w:p>
    <w:p w:rsidR="002F13EF" w:rsidRPr="0058350E" w:rsidRDefault="002F13EF" w:rsidP="0058350E">
      <w:pPr>
        <w:pStyle w:val="prastasistinklapis"/>
        <w:spacing w:before="0" w:beforeAutospacing="0" w:after="0" w:afterAutospacing="0"/>
        <w:jc w:val="center"/>
        <w:rPr>
          <w:lang w:val="lt-LT"/>
        </w:rPr>
      </w:pPr>
      <w:r w:rsidRPr="0058350E">
        <w:rPr>
          <w:rStyle w:val="Grietas"/>
          <w:bdr w:val="none" w:sz="0" w:space="0" w:color="auto" w:frame="1"/>
          <w:lang w:val="lt-LT"/>
        </w:rPr>
        <w:t>I. BENDROSIOS NUOSTATOS</w:t>
      </w:r>
    </w:p>
    <w:p w:rsidR="002F13EF" w:rsidRPr="0058350E" w:rsidRDefault="002F13EF" w:rsidP="0058350E">
      <w:pPr>
        <w:pStyle w:val="prastasistinklapis"/>
        <w:spacing w:before="0" w:beforeAutospacing="0" w:after="0" w:afterAutospacing="0"/>
        <w:jc w:val="both"/>
        <w:rPr>
          <w:lang w:val="lt-LT"/>
        </w:rPr>
      </w:pPr>
      <w:r w:rsidRPr="0058350E">
        <w:rPr>
          <w:lang w:val="lt-LT"/>
        </w:rPr>
        <w:t> </w:t>
      </w:r>
    </w:p>
    <w:p w:rsidR="002F13EF" w:rsidRDefault="00B975C5" w:rsidP="0058350E">
      <w:pPr>
        <w:pStyle w:val="prastasistinklapis"/>
        <w:numPr>
          <w:ilvl w:val="0"/>
          <w:numId w:val="1"/>
        </w:numPr>
        <w:tabs>
          <w:tab w:val="left" w:pos="993"/>
        </w:tabs>
        <w:spacing w:before="0" w:beforeAutospacing="0" w:after="0" w:afterAutospacing="0"/>
        <w:ind w:left="0" w:firstLine="709"/>
        <w:jc w:val="both"/>
        <w:rPr>
          <w:lang w:val="lt-LT"/>
        </w:rPr>
      </w:pPr>
      <w:r>
        <w:rPr>
          <w:lang w:val="lt-LT"/>
        </w:rPr>
        <w:t>Vilkaviškio r. Kybartų lopšelio</w:t>
      </w:r>
      <w:r w:rsidR="00A91660" w:rsidRPr="0058350E">
        <w:rPr>
          <w:lang w:val="lt-LT"/>
        </w:rPr>
        <w:t xml:space="preserve">-darželio „Ąžuoliukas“ </w:t>
      </w:r>
      <w:r>
        <w:rPr>
          <w:lang w:val="lt-LT"/>
        </w:rPr>
        <w:t xml:space="preserve">ugdytinių </w:t>
      </w:r>
      <w:r w:rsidR="002F13EF" w:rsidRPr="0058350E">
        <w:rPr>
          <w:lang w:val="lt-LT"/>
        </w:rPr>
        <w:t xml:space="preserve">skatinimo ir drausminimo tvarkos aprašas (toliau – Aprašas) nustato </w:t>
      </w:r>
      <w:r w:rsidR="0058350E">
        <w:rPr>
          <w:lang w:val="lt-LT"/>
        </w:rPr>
        <w:t>priešmokyklini</w:t>
      </w:r>
      <w:r w:rsidR="00A24512">
        <w:rPr>
          <w:lang w:val="lt-LT"/>
        </w:rPr>
        <w:t>o</w:t>
      </w:r>
      <w:r w:rsidR="00045C1D">
        <w:rPr>
          <w:lang w:val="lt-LT"/>
        </w:rPr>
        <w:t xml:space="preserve"> ir</w:t>
      </w:r>
      <w:r w:rsidR="0058350E">
        <w:rPr>
          <w:lang w:val="lt-LT"/>
        </w:rPr>
        <w:t xml:space="preserve"> ikimokyklinio</w:t>
      </w:r>
      <w:r w:rsidR="00045C1D">
        <w:rPr>
          <w:lang w:val="lt-LT"/>
        </w:rPr>
        <w:t xml:space="preserve"> ugdymo</w:t>
      </w:r>
      <w:r w:rsidR="0058350E">
        <w:rPr>
          <w:lang w:val="lt-LT"/>
        </w:rPr>
        <w:t xml:space="preserve"> grupių ugdytinių</w:t>
      </w:r>
      <w:r w:rsidR="002F13EF" w:rsidRPr="0058350E">
        <w:rPr>
          <w:lang w:val="lt-LT"/>
        </w:rPr>
        <w:t xml:space="preserve"> pažangos ir pasiekimų </w:t>
      </w:r>
      <w:r w:rsidR="00045C1D" w:rsidRPr="0058350E">
        <w:rPr>
          <w:lang w:val="lt-LT"/>
        </w:rPr>
        <w:t xml:space="preserve">skatinimo </w:t>
      </w:r>
      <w:r w:rsidR="002F13EF" w:rsidRPr="0058350E">
        <w:rPr>
          <w:lang w:val="lt-LT"/>
        </w:rPr>
        <w:t>arba</w:t>
      </w:r>
      <w:r w:rsidR="00045C1D">
        <w:rPr>
          <w:lang w:val="lt-LT"/>
        </w:rPr>
        <w:t xml:space="preserve"> / ir</w:t>
      </w:r>
      <w:r w:rsidR="002F13EF" w:rsidRPr="0058350E">
        <w:rPr>
          <w:lang w:val="lt-LT"/>
        </w:rPr>
        <w:t xml:space="preserve"> drausminių nusižengimų per mokslo metus </w:t>
      </w:r>
      <w:r w:rsidR="00045C1D" w:rsidRPr="0058350E">
        <w:rPr>
          <w:lang w:val="lt-LT"/>
        </w:rPr>
        <w:t xml:space="preserve">vertinimo kriterijus, vertinimo šaltinius </w:t>
      </w:r>
      <w:r w:rsidR="00045C1D">
        <w:rPr>
          <w:lang w:val="lt-LT"/>
        </w:rPr>
        <w:t>ir drausminimo būdus ir tvarką</w:t>
      </w:r>
      <w:r w:rsidR="002F13EF" w:rsidRPr="0058350E">
        <w:rPr>
          <w:lang w:val="lt-LT"/>
        </w:rPr>
        <w:t xml:space="preserve"> bei apibrėžia </w:t>
      </w:r>
      <w:r w:rsidR="00045C1D">
        <w:rPr>
          <w:lang w:val="lt-LT"/>
        </w:rPr>
        <w:t xml:space="preserve">pedagogų </w:t>
      </w:r>
      <w:r w:rsidR="00A91660" w:rsidRPr="0058350E">
        <w:rPr>
          <w:lang w:val="lt-LT"/>
        </w:rPr>
        <w:t>ir kitų</w:t>
      </w:r>
      <w:r w:rsidR="00045C1D">
        <w:rPr>
          <w:lang w:val="lt-LT"/>
        </w:rPr>
        <w:t xml:space="preserve"> Vilkaviškio r. Kybartų lopšelio</w:t>
      </w:r>
      <w:r w:rsidR="00A91660" w:rsidRPr="0058350E">
        <w:rPr>
          <w:lang w:val="lt-LT"/>
        </w:rPr>
        <w:t>-darželio</w:t>
      </w:r>
      <w:r w:rsidR="00045C1D">
        <w:rPr>
          <w:lang w:val="lt-LT"/>
        </w:rPr>
        <w:t xml:space="preserve"> (toliau – Mokyklos)</w:t>
      </w:r>
      <w:r w:rsidR="002F13EF" w:rsidRPr="0058350E">
        <w:rPr>
          <w:lang w:val="lt-LT"/>
        </w:rPr>
        <w:t xml:space="preserve"> darbuotojų veiksmus.</w:t>
      </w:r>
    </w:p>
    <w:p w:rsidR="00A24512" w:rsidRPr="0058350E" w:rsidRDefault="001123A0" w:rsidP="0058350E">
      <w:pPr>
        <w:pStyle w:val="prastasistinklapis"/>
        <w:numPr>
          <w:ilvl w:val="0"/>
          <w:numId w:val="1"/>
        </w:numPr>
        <w:tabs>
          <w:tab w:val="left" w:pos="993"/>
        </w:tabs>
        <w:spacing w:before="0" w:beforeAutospacing="0" w:after="0" w:afterAutospacing="0"/>
        <w:ind w:left="0" w:firstLine="709"/>
        <w:jc w:val="both"/>
        <w:rPr>
          <w:lang w:val="lt-LT"/>
        </w:rPr>
      </w:pPr>
      <w:r>
        <w:rPr>
          <w:lang w:val="lt-LT"/>
        </w:rPr>
        <w:t>Vadovaujantis šiuo A</w:t>
      </w:r>
      <w:r w:rsidR="00A24512">
        <w:rPr>
          <w:lang w:val="lt-LT"/>
        </w:rPr>
        <w:t>prašu, kiekvienoje priešmokyklinio, ikimokyklinio ugdymo grupėje, atsižvelgiant į vaikų amžių ir dalyvaujant patiems vaikams, sukuriamos klasės, grupės vaikų elgesio taisyklės, kuriose įtvirtinamas pozityvus / laukiamas ir neleistinas / nepageidaujamas elgesys.</w:t>
      </w:r>
    </w:p>
    <w:p w:rsidR="002F13EF" w:rsidRPr="0058350E" w:rsidRDefault="002F13EF" w:rsidP="0058350E">
      <w:pPr>
        <w:pStyle w:val="prastasistinklapis"/>
        <w:spacing w:before="0" w:beforeAutospacing="0" w:after="0" w:afterAutospacing="0"/>
        <w:jc w:val="both"/>
        <w:rPr>
          <w:lang w:val="lt-LT"/>
        </w:rPr>
      </w:pPr>
      <w:r w:rsidRPr="0058350E">
        <w:rPr>
          <w:lang w:val="lt-LT"/>
        </w:rPr>
        <w:t> </w:t>
      </w:r>
    </w:p>
    <w:p w:rsidR="002F13EF" w:rsidRPr="0058350E" w:rsidRDefault="002F13EF" w:rsidP="0058350E">
      <w:pPr>
        <w:pStyle w:val="prastasistinklapis"/>
        <w:spacing w:before="0" w:beforeAutospacing="0" w:after="0" w:afterAutospacing="0"/>
        <w:jc w:val="center"/>
        <w:rPr>
          <w:lang w:val="lt-LT"/>
        </w:rPr>
      </w:pPr>
      <w:r w:rsidRPr="0058350E">
        <w:rPr>
          <w:rStyle w:val="Grietas"/>
          <w:bdr w:val="none" w:sz="0" w:space="0" w:color="auto" w:frame="1"/>
          <w:lang w:val="lt-LT"/>
        </w:rPr>
        <w:t xml:space="preserve">II. </w:t>
      </w:r>
      <w:r w:rsidR="004E5777">
        <w:rPr>
          <w:rStyle w:val="Grietas"/>
          <w:bdr w:val="none" w:sz="0" w:space="0" w:color="auto" w:frame="1"/>
          <w:lang w:val="lt-LT"/>
        </w:rPr>
        <w:t>UGDYTINIŲ</w:t>
      </w:r>
      <w:r w:rsidRPr="0058350E">
        <w:rPr>
          <w:rStyle w:val="Grietas"/>
          <w:bdr w:val="none" w:sz="0" w:space="0" w:color="auto" w:frame="1"/>
          <w:lang w:val="lt-LT"/>
        </w:rPr>
        <w:t xml:space="preserve"> SKATINIMAS</w:t>
      </w:r>
    </w:p>
    <w:p w:rsidR="002F13EF" w:rsidRPr="0058350E" w:rsidRDefault="002F13EF" w:rsidP="0058350E">
      <w:pPr>
        <w:pStyle w:val="prastasistinklapis"/>
        <w:spacing w:before="0" w:beforeAutospacing="0" w:after="0" w:afterAutospacing="0"/>
        <w:jc w:val="both"/>
        <w:rPr>
          <w:lang w:val="lt-LT"/>
        </w:rPr>
      </w:pPr>
      <w:r w:rsidRPr="0058350E">
        <w:rPr>
          <w:rStyle w:val="Grietas"/>
          <w:lang w:val="lt-LT"/>
        </w:rPr>
        <w:t> </w:t>
      </w:r>
    </w:p>
    <w:p w:rsidR="002F13EF" w:rsidRPr="0058350E" w:rsidRDefault="002F13EF" w:rsidP="0058350E">
      <w:pPr>
        <w:pStyle w:val="prastasistinklapis"/>
        <w:numPr>
          <w:ilvl w:val="0"/>
          <w:numId w:val="1"/>
        </w:numPr>
        <w:tabs>
          <w:tab w:val="left" w:pos="993"/>
        </w:tabs>
        <w:spacing w:before="0" w:beforeAutospacing="0" w:after="0" w:afterAutospacing="0"/>
        <w:ind w:left="0" w:firstLine="709"/>
        <w:jc w:val="both"/>
        <w:rPr>
          <w:lang w:val="lt-LT"/>
        </w:rPr>
      </w:pPr>
      <w:r w:rsidRPr="0058350E">
        <w:rPr>
          <w:lang w:val="lt-LT"/>
        </w:rPr>
        <w:t>Už puikų, labai gerą, gerą</w:t>
      </w:r>
      <w:r w:rsidR="00045C1D">
        <w:rPr>
          <w:lang w:val="lt-LT"/>
        </w:rPr>
        <w:t>,</w:t>
      </w:r>
      <w:r w:rsidRPr="0058350E">
        <w:rPr>
          <w:lang w:val="lt-LT"/>
        </w:rPr>
        <w:t xml:space="preserve"> pavyzdingą lankomumą</w:t>
      </w:r>
      <w:r w:rsidR="00A91660" w:rsidRPr="0058350E">
        <w:rPr>
          <w:lang w:val="lt-LT"/>
        </w:rPr>
        <w:t>, elgesį</w:t>
      </w:r>
      <w:r w:rsidR="00045C1D">
        <w:rPr>
          <w:lang w:val="lt-LT"/>
        </w:rPr>
        <w:t>, atstovavimą Mokyklai</w:t>
      </w:r>
      <w:r w:rsidR="001123A0">
        <w:rPr>
          <w:lang w:val="lt-LT"/>
        </w:rPr>
        <w:t xml:space="preserve"> </w:t>
      </w:r>
      <w:r w:rsidRPr="0058350E">
        <w:rPr>
          <w:lang w:val="lt-LT"/>
        </w:rPr>
        <w:t xml:space="preserve">konkursuose, varžybose, festivaliuose ir kituose </w:t>
      </w:r>
      <w:r w:rsidR="00045C1D">
        <w:rPr>
          <w:lang w:val="lt-LT"/>
        </w:rPr>
        <w:t>ne M</w:t>
      </w:r>
      <w:r w:rsidRPr="0058350E">
        <w:rPr>
          <w:lang w:val="lt-LT"/>
        </w:rPr>
        <w:t>okyklos organizuotuose rengin</w:t>
      </w:r>
      <w:r w:rsidR="00045C1D">
        <w:rPr>
          <w:lang w:val="lt-LT"/>
        </w:rPr>
        <w:t>iuose, aktyvią veiklą M</w:t>
      </w:r>
      <w:r w:rsidR="0067633C" w:rsidRPr="0058350E">
        <w:rPr>
          <w:lang w:val="lt-LT"/>
        </w:rPr>
        <w:t xml:space="preserve">okyklos veikloje </w:t>
      </w:r>
      <w:r w:rsidR="00045C1D">
        <w:rPr>
          <w:lang w:val="lt-LT"/>
        </w:rPr>
        <w:t>ir pan., ugdytiniai</w:t>
      </w:r>
      <w:r w:rsidRPr="0058350E">
        <w:rPr>
          <w:lang w:val="lt-LT"/>
        </w:rPr>
        <w:t xml:space="preserve"> skatinami:</w:t>
      </w:r>
    </w:p>
    <w:p w:rsidR="002F13EF" w:rsidRPr="0058350E" w:rsidRDefault="00C77F43" w:rsidP="0058350E">
      <w:pPr>
        <w:pStyle w:val="prastasistinklapis"/>
        <w:numPr>
          <w:ilvl w:val="1"/>
          <w:numId w:val="1"/>
        </w:numPr>
        <w:tabs>
          <w:tab w:val="left" w:pos="1134"/>
        </w:tabs>
        <w:spacing w:before="0" w:beforeAutospacing="0" w:after="0" w:afterAutospacing="0"/>
        <w:ind w:left="0" w:firstLine="709"/>
        <w:jc w:val="both"/>
        <w:rPr>
          <w:lang w:val="lt-LT"/>
        </w:rPr>
      </w:pPr>
      <w:r w:rsidRPr="0058350E">
        <w:rPr>
          <w:lang w:val="lt-LT"/>
        </w:rPr>
        <w:t>ikimokyklinio, priešmokyklinio ugdymo grupės</w:t>
      </w:r>
      <w:r w:rsidR="000F764C">
        <w:rPr>
          <w:lang w:val="lt-LT"/>
        </w:rPr>
        <w:t xml:space="preserve"> auklėtojo</w:t>
      </w:r>
      <w:r w:rsidRPr="0058350E">
        <w:rPr>
          <w:lang w:val="lt-LT"/>
        </w:rPr>
        <w:t xml:space="preserve">, </w:t>
      </w:r>
      <w:r w:rsidR="002F13EF" w:rsidRPr="0058350E">
        <w:rPr>
          <w:lang w:val="lt-LT"/>
        </w:rPr>
        <w:t xml:space="preserve"> pagalbos </w:t>
      </w:r>
      <w:r w:rsidRPr="0058350E">
        <w:rPr>
          <w:lang w:val="lt-LT"/>
        </w:rPr>
        <w:t>mokiniu</w:t>
      </w:r>
      <w:r w:rsidR="00045C1D">
        <w:rPr>
          <w:lang w:val="lt-LT"/>
        </w:rPr>
        <w:t xml:space="preserve">i specialisto, Mokyklos </w:t>
      </w:r>
      <w:r w:rsidRPr="0058350E">
        <w:rPr>
          <w:lang w:val="lt-LT"/>
        </w:rPr>
        <w:t>direktoriaus</w:t>
      </w:r>
      <w:r w:rsidR="00045C1D">
        <w:rPr>
          <w:lang w:val="lt-LT"/>
        </w:rPr>
        <w:t xml:space="preserve"> viešu </w:t>
      </w:r>
      <w:r w:rsidR="001123A0">
        <w:rPr>
          <w:lang w:val="lt-LT"/>
        </w:rPr>
        <w:t>ugdytinio</w:t>
      </w:r>
      <w:r w:rsidR="00045C1D">
        <w:rPr>
          <w:lang w:val="lt-LT"/>
        </w:rPr>
        <w:t xml:space="preserve"> pagyrimu</w:t>
      </w:r>
      <w:r w:rsidR="002F13EF" w:rsidRPr="0058350E">
        <w:rPr>
          <w:lang w:val="lt-LT"/>
        </w:rPr>
        <w:t xml:space="preserve"> ir</w:t>
      </w:r>
      <w:r w:rsidR="00045C1D">
        <w:rPr>
          <w:lang w:val="lt-LT"/>
        </w:rPr>
        <w:t xml:space="preserve"> </w:t>
      </w:r>
      <w:r w:rsidR="002F13EF" w:rsidRPr="0058350E">
        <w:rPr>
          <w:lang w:val="lt-LT"/>
        </w:rPr>
        <w:t>/</w:t>
      </w:r>
      <w:r w:rsidR="0067633C" w:rsidRPr="0058350E">
        <w:rPr>
          <w:lang w:val="lt-LT"/>
        </w:rPr>
        <w:t xml:space="preserve"> ar padėka</w:t>
      </w:r>
      <w:r w:rsidR="002F13EF" w:rsidRPr="0058350E">
        <w:rPr>
          <w:lang w:val="lt-LT"/>
        </w:rPr>
        <w:t>;</w:t>
      </w:r>
    </w:p>
    <w:p w:rsidR="002F13EF" w:rsidRPr="00A4684D" w:rsidRDefault="000F764C" w:rsidP="00A4684D">
      <w:pPr>
        <w:pStyle w:val="prastasistinklapis"/>
        <w:numPr>
          <w:ilvl w:val="1"/>
          <w:numId w:val="1"/>
        </w:numPr>
        <w:tabs>
          <w:tab w:val="left" w:pos="1134"/>
        </w:tabs>
        <w:spacing w:before="0" w:beforeAutospacing="0" w:after="0" w:afterAutospacing="0"/>
        <w:ind w:left="0" w:firstLine="709"/>
        <w:jc w:val="both"/>
        <w:rPr>
          <w:lang w:val="lt-LT"/>
        </w:rPr>
      </w:pPr>
      <w:r>
        <w:rPr>
          <w:lang w:val="lt-LT"/>
        </w:rPr>
        <w:t>pad</w:t>
      </w:r>
      <w:r w:rsidR="00045C1D">
        <w:rPr>
          <w:lang w:val="lt-LT"/>
        </w:rPr>
        <w:t>ėka, pareikšta Mokyklos</w:t>
      </w:r>
      <w:r w:rsidR="002F13EF" w:rsidRPr="0058350E">
        <w:rPr>
          <w:lang w:val="lt-LT"/>
        </w:rPr>
        <w:t xml:space="preserve"> direktoriaus įs</w:t>
      </w:r>
      <w:r w:rsidR="00045C1D">
        <w:rPr>
          <w:lang w:val="lt-LT"/>
        </w:rPr>
        <w:t>akymu, ir sveikinimu M</w:t>
      </w:r>
      <w:r w:rsidR="0067633C" w:rsidRPr="0058350E">
        <w:rPr>
          <w:lang w:val="lt-LT"/>
        </w:rPr>
        <w:t>okyklos</w:t>
      </w:r>
      <w:r w:rsidR="00A4684D">
        <w:rPr>
          <w:lang w:val="lt-LT"/>
        </w:rPr>
        <w:t xml:space="preserve"> skelbimų lentoje, </w:t>
      </w:r>
      <w:r w:rsidR="0067633C" w:rsidRPr="0058350E">
        <w:rPr>
          <w:lang w:val="lt-LT"/>
        </w:rPr>
        <w:t>interneto</w:t>
      </w:r>
      <w:r w:rsidR="002F13EF" w:rsidRPr="0058350E">
        <w:rPr>
          <w:lang w:val="lt-LT"/>
        </w:rPr>
        <w:t xml:space="preserve"> svetainėje;</w:t>
      </w:r>
    </w:p>
    <w:p w:rsidR="002F13EF" w:rsidRPr="0058350E" w:rsidRDefault="002F13EF" w:rsidP="0058350E">
      <w:pPr>
        <w:pStyle w:val="prastasistinklapis"/>
        <w:numPr>
          <w:ilvl w:val="1"/>
          <w:numId w:val="1"/>
        </w:numPr>
        <w:tabs>
          <w:tab w:val="left" w:pos="1134"/>
        </w:tabs>
        <w:spacing w:before="0" w:beforeAutospacing="0" w:after="0" w:afterAutospacing="0"/>
        <w:ind w:left="0" w:firstLine="709"/>
        <w:jc w:val="both"/>
        <w:rPr>
          <w:lang w:val="lt-LT"/>
        </w:rPr>
      </w:pPr>
      <w:r w:rsidRPr="0058350E">
        <w:rPr>
          <w:lang w:val="lt-LT"/>
        </w:rPr>
        <w:t>padėka žodžiu ir</w:t>
      </w:r>
      <w:r w:rsidR="0067633C" w:rsidRPr="0058350E">
        <w:rPr>
          <w:lang w:val="lt-LT"/>
        </w:rPr>
        <w:t xml:space="preserve"> </w:t>
      </w:r>
      <w:r w:rsidRPr="0058350E">
        <w:rPr>
          <w:lang w:val="lt-LT"/>
        </w:rPr>
        <w:t>/</w:t>
      </w:r>
      <w:r w:rsidR="0067633C" w:rsidRPr="0058350E">
        <w:rPr>
          <w:lang w:val="lt-LT"/>
        </w:rPr>
        <w:t xml:space="preserve"> </w:t>
      </w:r>
      <w:r w:rsidR="00A4684D">
        <w:rPr>
          <w:lang w:val="lt-LT"/>
        </w:rPr>
        <w:t>ar raštu ugdytinio</w:t>
      </w:r>
      <w:r w:rsidRPr="0058350E">
        <w:rPr>
          <w:lang w:val="lt-LT"/>
        </w:rPr>
        <w:t xml:space="preserve"> tėvams (globėjams, rūpintojams);</w:t>
      </w:r>
    </w:p>
    <w:p w:rsidR="002F13EF" w:rsidRPr="0058350E" w:rsidRDefault="00A4684D" w:rsidP="0058350E">
      <w:pPr>
        <w:pStyle w:val="prastasistinklapis"/>
        <w:numPr>
          <w:ilvl w:val="1"/>
          <w:numId w:val="1"/>
        </w:numPr>
        <w:tabs>
          <w:tab w:val="left" w:pos="1134"/>
        </w:tabs>
        <w:spacing w:before="0" w:beforeAutospacing="0" w:after="0" w:afterAutospacing="0"/>
        <w:ind w:left="0" w:firstLine="709"/>
        <w:jc w:val="both"/>
        <w:rPr>
          <w:lang w:val="lt-LT"/>
        </w:rPr>
      </w:pPr>
      <w:r>
        <w:rPr>
          <w:lang w:val="lt-LT"/>
        </w:rPr>
        <w:t>apdovanojimu</w:t>
      </w:r>
      <w:r w:rsidR="002F13EF" w:rsidRPr="0058350E">
        <w:rPr>
          <w:lang w:val="lt-LT"/>
        </w:rPr>
        <w:t xml:space="preserve"> knyga,</w:t>
      </w:r>
      <w:r w:rsidR="0067633C" w:rsidRPr="0058350E">
        <w:rPr>
          <w:lang w:val="lt-LT"/>
        </w:rPr>
        <w:t xml:space="preserve"> atminimo dovanėle, kultūrine-</w:t>
      </w:r>
      <w:r w:rsidR="002F13EF" w:rsidRPr="0058350E">
        <w:rPr>
          <w:lang w:val="lt-LT"/>
        </w:rPr>
        <w:t>pažintine išvyka, renginiu ir kt</w:t>
      </w:r>
      <w:r w:rsidR="00441047">
        <w:rPr>
          <w:lang w:val="lt-LT"/>
        </w:rPr>
        <w:t>.</w:t>
      </w:r>
      <w:r w:rsidR="002F13EF" w:rsidRPr="0058350E">
        <w:rPr>
          <w:lang w:val="lt-LT"/>
        </w:rPr>
        <w:t>;</w:t>
      </w:r>
    </w:p>
    <w:p w:rsidR="002F13EF" w:rsidRPr="0058350E" w:rsidRDefault="00A4684D" w:rsidP="0058350E">
      <w:pPr>
        <w:pStyle w:val="prastasistinklapis"/>
        <w:numPr>
          <w:ilvl w:val="0"/>
          <w:numId w:val="1"/>
        </w:numPr>
        <w:tabs>
          <w:tab w:val="left" w:pos="993"/>
        </w:tabs>
        <w:spacing w:before="0" w:beforeAutospacing="0" w:after="0" w:afterAutospacing="0"/>
        <w:ind w:left="0" w:firstLine="709"/>
        <w:jc w:val="both"/>
        <w:rPr>
          <w:lang w:val="lt-LT"/>
        </w:rPr>
      </w:pPr>
      <w:r>
        <w:rPr>
          <w:lang w:val="lt-LT"/>
        </w:rPr>
        <w:t>U</w:t>
      </w:r>
      <w:r w:rsidR="000F764C">
        <w:rPr>
          <w:lang w:val="lt-LT"/>
        </w:rPr>
        <w:t>gdytinius,</w:t>
      </w:r>
      <w:r w:rsidR="002F13EF" w:rsidRPr="0058350E">
        <w:rPr>
          <w:lang w:val="lt-LT"/>
        </w:rPr>
        <w:t xml:space="preserve"> kurie bus skatinami, pasiūlo </w:t>
      </w:r>
      <w:r w:rsidR="00A85B7C" w:rsidRPr="0058350E">
        <w:rPr>
          <w:lang w:val="lt-LT"/>
        </w:rPr>
        <w:t>grupių auklėtojai</w:t>
      </w:r>
      <w:r w:rsidR="000F764C">
        <w:rPr>
          <w:lang w:val="lt-LT"/>
        </w:rPr>
        <w:t>,</w:t>
      </w:r>
      <w:r w:rsidR="002F13EF" w:rsidRPr="0058350E">
        <w:rPr>
          <w:lang w:val="lt-LT"/>
        </w:rPr>
        <w:t xml:space="preserve"> administracija, </w:t>
      </w:r>
      <w:r w:rsidR="000F764C">
        <w:rPr>
          <w:lang w:val="lt-LT"/>
        </w:rPr>
        <w:t xml:space="preserve">pagalbos mokiniui </w:t>
      </w:r>
      <w:r>
        <w:rPr>
          <w:lang w:val="lt-LT"/>
        </w:rPr>
        <w:t>specialistai, patys ugdytiniai</w:t>
      </w:r>
      <w:r w:rsidR="002F13EF" w:rsidRPr="0058350E">
        <w:rPr>
          <w:lang w:val="lt-LT"/>
        </w:rPr>
        <w:t>.</w:t>
      </w:r>
    </w:p>
    <w:p w:rsidR="002F13EF" w:rsidRPr="0058350E" w:rsidRDefault="00A4684D" w:rsidP="0058350E">
      <w:pPr>
        <w:pStyle w:val="prastasistinklapis"/>
        <w:numPr>
          <w:ilvl w:val="0"/>
          <w:numId w:val="1"/>
        </w:numPr>
        <w:tabs>
          <w:tab w:val="left" w:pos="993"/>
        </w:tabs>
        <w:spacing w:before="0" w:beforeAutospacing="0" w:after="0" w:afterAutospacing="0"/>
        <w:ind w:left="0" w:firstLine="709"/>
        <w:jc w:val="both"/>
        <w:rPr>
          <w:lang w:val="lt-LT"/>
        </w:rPr>
      </w:pPr>
      <w:r>
        <w:rPr>
          <w:lang w:val="lt-LT"/>
        </w:rPr>
        <w:t>S</w:t>
      </w:r>
      <w:r w:rsidR="002F13EF" w:rsidRPr="0058350E">
        <w:rPr>
          <w:lang w:val="lt-LT"/>
        </w:rPr>
        <w:t>udary</w:t>
      </w:r>
      <w:r>
        <w:rPr>
          <w:lang w:val="lt-LT"/>
        </w:rPr>
        <w:t xml:space="preserve">ti kandidatų sąrašai, teikiami Mokyklos </w:t>
      </w:r>
      <w:r w:rsidR="002F13EF" w:rsidRPr="0058350E">
        <w:rPr>
          <w:lang w:val="lt-LT"/>
        </w:rPr>
        <w:t>direktoriui.</w:t>
      </w:r>
    </w:p>
    <w:p w:rsidR="002F13EF" w:rsidRPr="0058350E" w:rsidRDefault="002F13EF" w:rsidP="0058350E">
      <w:pPr>
        <w:pStyle w:val="prastasistinklapis"/>
        <w:spacing w:before="0" w:beforeAutospacing="0" w:after="0" w:afterAutospacing="0"/>
        <w:jc w:val="both"/>
        <w:rPr>
          <w:lang w:val="lt-LT"/>
        </w:rPr>
      </w:pPr>
      <w:r w:rsidRPr="0058350E">
        <w:rPr>
          <w:lang w:val="lt-LT"/>
        </w:rPr>
        <w:t> </w:t>
      </w:r>
    </w:p>
    <w:p w:rsidR="002F13EF" w:rsidRPr="0058350E" w:rsidRDefault="00A4684D" w:rsidP="0058350E">
      <w:pPr>
        <w:pStyle w:val="prastasistinklapis"/>
        <w:spacing w:before="0" w:beforeAutospacing="0" w:after="0" w:afterAutospacing="0"/>
        <w:jc w:val="center"/>
        <w:rPr>
          <w:lang w:val="lt-LT"/>
        </w:rPr>
      </w:pPr>
      <w:r>
        <w:rPr>
          <w:rStyle w:val="Grietas"/>
          <w:bdr w:val="none" w:sz="0" w:space="0" w:color="auto" w:frame="1"/>
          <w:lang w:val="lt-LT"/>
        </w:rPr>
        <w:t xml:space="preserve">III. </w:t>
      </w:r>
      <w:r w:rsidR="004E5777">
        <w:rPr>
          <w:rStyle w:val="Grietas"/>
          <w:bdr w:val="none" w:sz="0" w:space="0" w:color="auto" w:frame="1"/>
          <w:lang w:val="lt-LT"/>
        </w:rPr>
        <w:t>UGDYTINIŲ</w:t>
      </w:r>
      <w:r w:rsidR="002F13EF" w:rsidRPr="0058350E">
        <w:rPr>
          <w:rStyle w:val="Grietas"/>
          <w:bdr w:val="none" w:sz="0" w:space="0" w:color="auto" w:frame="1"/>
          <w:lang w:val="lt-LT"/>
        </w:rPr>
        <w:t xml:space="preserve"> DRAUSMINIMAS</w:t>
      </w:r>
    </w:p>
    <w:p w:rsidR="002F13EF" w:rsidRPr="0058350E" w:rsidRDefault="002F13EF" w:rsidP="0058350E">
      <w:pPr>
        <w:pStyle w:val="prastasistinklapis"/>
        <w:spacing w:before="0" w:beforeAutospacing="0" w:after="0" w:afterAutospacing="0"/>
        <w:jc w:val="both"/>
        <w:rPr>
          <w:lang w:val="lt-LT"/>
        </w:rPr>
      </w:pPr>
      <w:r w:rsidRPr="0058350E">
        <w:rPr>
          <w:lang w:val="lt-LT"/>
        </w:rPr>
        <w:t> </w:t>
      </w:r>
    </w:p>
    <w:p w:rsidR="002F13EF" w:rsidRPr="0058350E" w:rsidRDefault="00A4684D" w:rsidP="004E5777">
      <w:pPr>
        <w:pStyle w:val="prastasistinklapis"/>
        <w:numPr>
          <w:ilvl w:val="0"/>
          <w:numId w:val="1"/>
        </w:numPr>
        <w:tabs>
          <w:tab w:val="left" w:pos="993"/>
        </w:tabs>
        <w:spacing w:before="0" w:beforeAutospacing="0" w:after="0" w:afterAutospacing="0"/>
        <w:ind w:left="0" w:firstLine="709"/>
        <w:jc w:val="both"/>
        <w:rPr>
          <w:lang w:val="lt-LT"/>
        </w:rPr>
      </w:pPr>
      <w:r>
        <w:rPr>
          <w:lang w:val="lt-LT"/>
        </w:rPr>
        <w:t>U</w:t>
      </w:r>
      <w:r w:rsidR="004E5777">
        <w:rPr>
          <w:lang w:val="lt-LT"/>
        </w:rPr>
        <w:t>gdytiniams</w:t>
      </w:r>
      <w:r w:rsidR="002F13EF" w:rsidRPr="0058350E">
        <w:rPr>
          <w:lang w:val="lt-LT"/>
        </w:rPr>
        <w:t xml:space="preserve"> už elgesio taisyklių nesilaikymą gali būti taikomos drausminės priemonės (poveikio priemonės ar nuobaudos). </w:t>
      </w:r>
    </w:p>
    <w:p w:rsidR="002F13EF" w:rsidRPr="0058350E" w:rsidRDefault="002F13EF" w:rsidP="0058350E">
      <w:pPr>
        <w:pStyle w:val="prastasistinklapis"/>
        <w:numPr>
          <w:ilvl w:val="0"/>
          <w:numId w:val="1"/>
        </w:numPr>
        <w:tabs>
          <w:tab w:val="left" w:pos="993"/>
        </w:tabs>
        <w:spacing w:before="0" w:beforeAutospacing="0" w:after="0" w:afterAutospacing="0"/>
        <w:ind w:left="0" w:firstLine="709"/>
        <w:jc w:val="both"/>
        <w:rPr>
          <w:lang w:val="lt-LT"/>
        </w:rPr>
      </w:pPr>
      <w:r w:rsidRPr="0058350E">
        <w:rPr>
          <w:lang w:val="lt-LT"/>
        </w:rPr>
        <w:t>Socialinis pedagogas pagal poreikį</w:t>
      </w:r>
      <w:r w:rsidR="004E5777">
        <w:rPr>
          <w:lang w:val="lt-LT"/>
        </w:rPr>
        <w:t xml:space="preserve"> </w:t>
      </w:r>
      <w:r w:rsidRPr="0058350E">
        <w:rPr>
          <w:lang w:val="lt-LT"/>
        </w:rPr>
        <w:t>/</w:t>
      </w:r>
      <w:r w:rsidR="004E5777">
        <w:rPr>
          <w:lang w:val="lt-LT"/>
        </w:rPr>
        <w:t xml:space="preserve"> </w:t>
      </w:r>
      <w:r w:rsidRPr="0058350E">
        <w:rPr>
          <w:lang w:val="lt-LT"/>
        </w:rPr>
        <w:t xml:space="preserve">situaciją </w:t>
      </w:r>
      <w:r w:rsidR="004E5777">
        <w:rPr>
          <w:lang w:val="lt-LT"/>
        </w:rPr>
        <w:t>ugdytiniui</w:t>
      </w:r>
      <w:r w:rsidRPr="0058350E">
        <w:rPr>
          <w:lang w:val="lt-LT"/>
        </w:rPr>
        <w:t xml:space="preserve"> skiria elgesio stebėjimo ir d</w:t>
      </w:r>
      <w:r w:rsidR="001123A0">
        <w:rPr>
          <w:lang w:val="lt-LT"/>
        </w:rPr>
        <w:t xml:space="preserve">rausminimo poveikio priemones </w:t>
      </w:r>
      <w:r w:rsidRPr="0058350E">
        <w:rPr>
          <w:lang w:val="lt-LT"/>
        </w:rPr>
        <w:t xml:space="preserve">ir informuoja </w:t>
      </w:r>
      <w:r w:rsidR="001123A0">
        <w:rPr>
          <w:lang w:val="lt-LT"/>
        </w:rPr>
        <w:t>ugdytinį</w:t>
      </w:r>
      <w:r w:rsidRPr="0058350E">
        <w:rPr>
          <w:lang w:val="lt-LT"/>
        </w:rPr>
        <w:t xml:space="preserve"> ir </w:t>
      </w:r>
      <w:r w:rsidR="001123A0">
        <w:rPr>
          <w:lang w:val="lt-LT"/>
        </w:rPr>
        <w:t>ugdytinio</w:t>
      </w:r>
      <w:r w:rsidRPr="0058350E">
        <w:rPr>
          <w:lang w:val="lt-LT"/>
        </w:rPr>
        <w:t xml:space="preserve"> tėvus (globėjus, rūpintojus).</w:t>
      </w:r>
    </w:p>
    <w:p w:rsidR="002F13EF" w:rsidRPr="0058350E" w:rsidRDefault="002F13EF" w:rsidP="0058350E">
      <w:pPr>
        <w:pStyle w:val="prastasistinklapis"/>
        <w:numPr>
          <w:ilvl w:val="0"/>
          <w:numId w:val="1"/>
        </w:numPr>
        <w:tabs>
          <w:tab w:val="left" w:pos="993"/>
        </w:tabs>
        <w:spacing w:before="0" w:beforeAutospacing="0" w:after="0" w:afterAutospacing="0"/>
        <w:ind w:left="0" w:firstLine="709"/>
        <w:jc w:val="both"/>
        <w:rPr>
          <w:lang w:val="lt-LT"/>
        </w:rPr>
      </w:pPr>
      <w:r w:rsidRPr="0058350E">
        <w:rPr>
          <w:lang w:val="lt-LT"/>
        </w:rPr>
        <w:t xml:space="preserve">Nepasiteisinus </w:t>
      </w:r>
      <w:r w:rsidR="004E5777">
        <w:rPr>
          <w:lang w:val="lt-LT"/>
        </w:rPr>
        <w:t>ugdytiniui</w:t>
      </w:r>
      <w:r w:rsidRPr="0058350E">
        <w:rPr>
          <w:lang w:val="lt-LT"/>
        </w:rPr>
        <w:t xml:space="preserve"> skirtoms drausminimo priemonėms, </w:t>
      </w:r>
      <w:r w:rsidR="004E5777">
        <w:rPr>
          <w:lang w:val="lt-LT"/>
        </w:rPr>
        <w:t>ugdytinio</w:t>
      </w:r>
      <w:r w:rsidRPr="0058350E">
        <w:rPr>
          <w:lang w:val="lt-LT"/>
        </w:rPr>
        <w:t xml:space="preserve"> elgesys</w:t>
      </w:r>
      <w:r w:rsidR="004E5777">
        <w:rPr>
          <w:lang w:val="lt-LT"/>
        </w:rPr>
        <w:t xml:space="preserve"> </w:t>
      </w:r>
      <w:r w:rsidRPr="0058350E">
        <w:rPr>
          <w:lang w:val="lt-LT"/>
        </w:rPr>
        <w:t>/</w:t>
      </w:r>
      <w:r w:rsidR="004E5777">
        <w:rPr>
          <w:lang w:val="lt-LT"/>
        </w:rPr>
        <w:t xml:space="preserve"> poelg</w:t>
      </w:r>
      <w:r w:rsidR="00A4684D">
        <w:rPr>
          <w:lang w:val="lt-LT"/>
        </w:rPr>
        <w:t xml:space="preserve">is svarstomas Mokyklos </w:t>
      </w:r>
      <w:r w:rsidR="004E5777">
        <w:rPr>
          <w:lang w:val="lt-LT"/>
        </w:rPr>
        <w:t>v</w:t>
      </w:r>
      <w:r w:rsidRPr="0058350E">
        <w:rPr>
          <w:lang w:val="lt-LT"/>
        </w:rPr>
        <w:t xml:space="preserve">aiko gerovės komisijos posėdyje. Esant poreikiui, dalyvauja </w:t>
      </w:r>
      <w:r w:rsidR="001123A0">
        <w:rPr>
          <w:lang w:val="lt-LT"/>
        </w:rPr>
        <w:t>ugdytinis</w:t>
      </w:r>
      <w:r w:rsidR="00A4684D">
        <w:rPr>
          <w:lang w:val="lt-LT"/>
        </w:rPr>
        <w:t>,</w:t>
      </w:r>
      <w:r w:rsidR="001123A0">
        <w:rPr>
          <w:lang w:val="lt-LT"/>
        </w:rPr>
        <w:t xml:space="preserve"> ugdytinio</w:t>
      </w:r>
      <w:r w:rsidRPr="0058350E">
        <w:rPr>
          <w:lang w:val="lt-LT"/>
        </w:rPr>
        <w:t xml:space="preserve"> t</w:t>
      </w:r>
      <w:r w:rsidR="00C204BC">
        <w:rPr>
          <w:lang w:val="lt-LT"/>
        </w:rPr>
        <w:t>ėvai (globėjai, rūpintojai). Vaiko gerovės komisija</w:t>
      </w:r>
      <w:r w:rsidRPr="0058350E">
        <w:rPr>
          <w:lang w:val="lt-LT"/>
        </w:rPr>
        <w:t xml:space="preserve"> priima sprendimą dėl </w:t>
      </w:r>
      <w:proofErr w:type="spellStart"/>
      <w:r w:rsidRPr="0058350E">
        <w:rPr>
          <w:lang w:val="lt-LT"/>
        </w:rPr>
        <w:t>ugdymo(si</w:t>
      </w:r>
      <w:proofErr w:type="spellEnd"/>
      <w:r w:rsidRPr="0058350E">
        <w:rPr>
          <w:lang w:val="lt-LT"/>
        </w:rPr>
        <w:t>) ir</w:t>
      </w:r>
      <w:r w:rsidR="004E5777">
        <w:rPr>
          <w:lang w:val="lt-LT"/>
        </w:rPr>
        <w:t xml:space="preserve"> </w:t>
      </w:r>
      <w:r w:rsidRPr="0058350E">
        <w:rPr>
          <w:lang w:val="lt-LT"/>
        </w:rPr>
        <w:t>/</w:t>
      </w:r>
      <w:r w:rsidR="004E5777">
        <w:rPr>
          <w:lang w:val="lt-LT"/>
        </w:rPr>
        <w:t xml:space="preserve"> </w:t>
      </w:r>
      <w:r w:rsidRPr="0058350E">
        <w:rPr>
          <w:lang w:val="lt-LT"/>
        </w:rPr>
        <w:t xml:space="preserve">ar švietimo pagalbos teikimo </w:t>
      </w:r>
      <w:r w:rsidR="001123A0">
        <w:rPr>
          <w:lang w:val="lt-LT"/>
        </w:rPr>
        <w:t xml:space="preserve">konkrečiam </w:t>
      </w:r>
      <w:r w:rsidR="004E5777">
        <w:rPr>
          <w:lang w:val="lt-LT"/>
        </w:rPr>
        <w:t>ugdytiniui</w:t>
      </w:r>
      <w:r w:rsidRPr="0058350E">
        <w:rPr>
          <w:lang w:val="lt-LT"/>
        </w:rPr>
        <w:t xml:space="preserve"> pagalbos teikimo plano sudar</w:t>
      </w:r>
      <w:r w:rsidR="00A4684D">
        <w:rPr>
          <w:lang w:val="lt-LT"/>
        </w:rPr>
        <w:t>ymo arba kreipimosi į Mokyklos</w:t>
      </w:r>
      <w:r w:rsidRPr="0058350E">
        <w:rPr>
          <w:lang w:val="lt-LT"/>
        </w:rPr>
        <w:t xml:space="preserve"> direktorių dėl nuobaudos skyrimo.</w:t>
      </w:r>
    </w:p>
    <w:p w:rsidR="002F13EF" w:rsidRPr="0058350E" w:rsidRDefault="002F13EF" w:rsidP="0058350E">
      <w:pPr>
        <w:pStyle w:val="prastasistinklapis"/>
        <w:numPr>
          <w:ilvl w:val="0"/>
          <w:numId w:val="1"/>
        </w:numPr>
        <w:tabs>
          <w:tab w:val="left" w:pos="993"/>
        </w:tabs>
        <w:spacing w:before="0" w:beforeAutospacing="0" w:after="0" w:afterAutospacing="0"/>
        <w:ind w:left="0" w:firstLine="709"/>
        <w:jc w:val="both"/>
        <w:rPr>
          <w:lang w:val="lt-LT"/>
        </w:rPr>
      </w:pPr>
      <w:r w:rsidRPr="0058350E">
        <w:rPr>
          <w:lang w:val="lt-LT"/>
        </w:rPr>
        <w:t>Ypatingais atvejais, kai pr</w:t>
      </w:r>
      <w:r w:rsidR="001123A0">
        <w:rPr>
          <w:lang w:val="lt-LT"/>
        </w:rPr>
        <w:t xml:space="preserve">oblema neišsprendžiama, </w:t>
      </w:r>
      <w:r w:rsidR="004E5777">
        <w:rPr>
          <w:lang w:val="lt-LT"/>
        </w:rPr>
        <w:t>ugdytinis</w:t>
      </w:r>
      <w:r w:rsidRPr="0058350E">
        <w:rPr>
          <w:lang w:val="lt-LT"/>
        </w:rPr>
        <w:t xml:space="preserve"> jo tėvai, </w:t>
      </w:r>
      <w:r w:rsidR="004E5777">
        <w:rPr>
          <w:lang w:val="lt-LT"/>
        </w:rPr>
        <w:t xml:space="preserve">ikimokyklinio, priešmokyklinio ugdymo grupės auklėtojas, </w:t>
      </w:r>
      <w:r w:rsidRPr="0058350E">
        <w:rPr>
          <w:lang w:val="lt-LT"/>
        </w:rPr>
        <w:t xml:space="preserve"> kviečiami į administracijos posėdį, ku</w:t>
      </w:r>
      <w:r w:rsidR="004E5777">
        <w:rPr>
          <w:lang w:val="lt-LT"/>
        </w:rPr>
        <w:t xml:space="preserve">riame svarstomas </w:t>
      </w:r>
      <w:r w:rsidR="004E5777">
        <w:rPr>
          <w:lang w:val="lt-LT"/>
        </w:rPr>
        <w:lastRenderedPageBreak/>
        <w:t xml:space="preserve">klausimas dėl </w:t>
      </w:r>
      <w:r w:rsidR="00A4684D">
        <w:rPr>
          <w:lang w:val="lt-LT"/>
        </w:rPr>
        <w:t>ugdytinio priėmimo į Mokyklą</w:t>
      </w:r>
      <w:r w:rsidRPr="0058350E">
        <w:rPr>
          <w:lang w:val="lt-LT"/>
        </w:rPr>
        <w:t xml:space="preserve"> sutarties sąlygų keitimo arba reko</w:t>
      </w:r>
      <w:r w:rsidR="004E5777">
        <w:rPr>
          <w:lang w:val="lt-LT"/>
        </w:rPr>
        <w:t>menduojama rinktis kitą ugdymo įstaigą.</w:t>
      </w:r>
    </w:p>
    <w:p w:rsidR="002F13EF" w:rsidRPr="004E5777" w:rsidRDefault="002F13EF" w:rsidP="001123A0">
      <w:pPr>
        <w:pStyle w:val="prastasistinklapis"/>
        <w:numPr>
          <w:ilvl w:val="0"/>
          <w:numId w:val="1"/>
        </w:numPr>
        <w:tabs>
          <w:tab w:val="left" w:pos="1134"/>
        </w:tabs>
        <w:spacing w:before="0" w:beforeAutospacing="0" w:after="0" w:afterAutospacing="0"/>
        <w:ind w:left="0" w:firstLine="709"/>
        <w:jc w:val="both"/>
        <w:rPr>
          <w:lang w:val="lt-LT"/>
        </w:rPr>
      </w:pPr>
      <w:r w:rsidRPr="0058350E">
        <w:rPr>
          <w:lang w:val="lt-LT"/>
        </w:rPr>
        <w:t xml:space="preserve">Kai </w:t>
      </w:r>
      <w:r w:rsidR="004E5777">
        <w:rPr>
          <w:lang w:val="lt-LT"/>
        </w:rPr>
        <w:t>ugdytinio</w:t>
      </w:r>
      <w:r w:rsidRPr="0058350E">
        <w:rPr>
          <w:lang w:val="lt-LT"/>
        </w:rPr>
        <w:t xml:space="preserve"> elgesys daro žalą ar kelia realų pavojų jo paties ir</w:t>
      </w:r>
      <w:r w:rsidR="004E5777">
        <w:rPr>
          <w:lang w:val="lt-LT"/>
        </w:rPr>
        <w:t xml:space="preserve"> </w:t>
      </w:r>
      <w:r w:rsidRPr="0058350E">
        <w:rPr>
          <w:lang w:val="lt-LT"/>
        </w:rPr>
        <w:t>/</w:t>
      </w:r>
      <w:r w:rsidR="004E5777">
        <w:rPr>
          <w:lang w:val="lt-LT"/>
        </w:rPr>
        <w:t xml:space="preserve"> </w:t>
      </w:r>
      <w:r w:rsidRPr="0058350E">
        <w:rPr>
          <w:lang w:val="lt-LT"/>
        </w:rPr>
        <w:t xml:space="preserve">ar kitų asmenų gyvybei, sveikatai, saugumui ar turtui, </w:t>
      </w:r>
      <w:r w:rsidR="001123A0">
        <w:rPr>
          <w:lang w:val="lt-LT"/>
        </w:rPr>
        <w:t>ugdytiniui</w:t>
      </w:r>
      <w:r w:rsidRPr="0058350E">
        <w:rPr>
          <w:lang w:val="lt-LT"/>
        </w:rPr>
        <w:t xml:space="preserve"> taikomos atitinkamos poveikio priemonės, </w:t>
      </w:r>
      <w:r w:rsidR="004E5777">
        <w:rPr>
          <w:lang w:val="lt-LT"/>
        </w:rPr>
        <w:t>v</w:t>
      </w:r>
      <w:r w:rsidRPr="004E5777">
        <w:rPr>
          <w:lang w:val="lt-LT"/>
        </w:rPr>
        <w:t xml:space="preserve">adovaujantis Lietuvos Respublikos vaiko minimalios ir vidutinės priežiūros įstatymo (toliau – Vaiko minimalios ir vidutinės priežiūros įstatymas) nustatytais pagrindais ir tvarka, </w:t>
      </w:r>
      <w:r w:rsidR="004E5777" w:rsidRPr="004E5777">
        <w:rPr>
          <w:lang w:val="lt-LT"/>
        </w:rPr>
        <w:t>ugdytiniui</w:t>
      </w:r>
      <w:r w:rsidRPr="004E5777">
        <w:rPr>
          <w:lang w:val="lt-LT"/>
        </w:rPr>
        <w:t xml:space="preserve"> gali būti skirta minimalios ar vidutinės priežiūros priemonė.</w:t>
      </w:r>
    </w:p>
    <w:p w:rsidR="002F13EF" w:rsidRPr="0058350E" w:rsidRDefault="002F13EF" w:rsidP="0058350E">
      <w:pPr>
        <w:pStyle w:val="prastasistinklapis"/>
        <w:spacing w:before="0" w:beforeAutospacing="0" w:after="0" w:afterAutospacing="0"/>
        <w:jc w:val="both"/>
        <w:rPr>
          <w:lang w:val="lt-LT"/>
        </w:rPr>
      </w:pPr>
      <w:r w:rsidRPr="0058350E">
        <w:rPr>
          <w:lang w:val="lt-LT"/>
        </w:rPr>
        <w:t> </w:t>
      </w:r>
    </w:p>
    <w:p w:rsidR="002F13EF" w:rsidRPr="0058350E" w:rsidRDefault="002F13EF" w:rsidP="0058350E">
      <w:pPr>
        <w:pStyle w:val="prastasistinklapis"/>
        <w:spacing w:before="0" w:beforeAutospacing="0" w:after="0" w:afterAutospacing="0"/>
        <w:jc w:val="center"/>
        <w:rPr>
          <w:lang w:val="lt-LT"/>
        </w:rPr>
      </w:pPr>
      <w:r w:rsidRPr="0058350E">
        <w:rPr>
          <w:rStyle w:val="Grietas"/>
          <w:bdr w:val="none" w:sz="0" w:space="0" w:color="auto" w:frame="1"/>
          <w:lang w:val="lt-LT"/>
        </w:rPr>
        <w:t>IV. DRAUSMINIMO PRIEMONIŲ SKYRIMAS</w:t>
      </w:r>
    </w:p>
    <w:p w:rsidR="002F13EF" w:rsidRPr="0058350E" w:rsidRDefault="002F13EF" w:rsidP="0058350E">
      <w:pPr>
        <w:pStyle w:val="prastasistinklapis"/>
        <w:tabs>
          <w:tab w:val="left" w:pos="1276"/>
        </w:tabs>
        <w:spacing w:before="0" w:beforeAutospacing="0" w:after="0" w:afterAutospacing="0"/>
        <w:ind w:firstLine="709"/>
        <w:jc w:val="both"/>
        <w:rPr>
          <w:lang w:val="lt-LT"/>
        </w:rPr>
      </w:pPr>
      <w:r w:rsidRPr="0058350E">
        <w:rPr>
          <w:rStyle w:val="Grietas"/>
          <w:lang w:val="lt-LT"/>
        </w:rPr>
        <w:t> </w:t>
      </w:r>
    </w:p>
    <w:p w:rsidR="002F13EF" w:rsidRPr="0058350E" w:rsidRDefault="002F13EF" w:rsidP="0058350E">
      <w:pPr>
        <w:pStyle w:val="prastasistinklapis"/>
        <w:numPr>
          <w:ilvl w:val="0"/>
          <w:numId w:val="1"/>
        </w:numPr>
        <w:tabs>
          <w:tab w:val="left" w:pos="1276"/>
        </w:tabs>
        <w:spacing w:before="0" w:beforeAutospacing="0" w:after="0" w:afterAutospacing="0"/>
        <w:ind w:left="0" w:firstLine="709"/>
        <w:jc w:val="both"/>
        <w:rPr>
          <w:lang w:val="lt-LT"/>
        </w:rPr>
      </w:pPr>
      <w:r w:rsidRPr="0058350E">
        <w:rPr>
          <w:rStyle w:val="Grietas"/>
          <w:lang w:val="lt-LT"/>
        </w:rPr>
        <w:t>Necenzūrin</w:t>
      </w:r>
      <w:r w:rsidR="00A85B7C" w:rsidRPr="0058350E">
        <w:rPr>
          <w:rStyle w:val="Grietas"/>
          <w:lang w:val="lt-LT"/>
        </w:rPr>
        <w:t>ių žodži</w:t>
      </w:r>
      <w:r w:rsidR="00F57C4F">
        <w:rPr>
          <w:rStyle w:val="Grietas"/>
          <w:lang w:val="lt-LT"/>
        </w:rPr>
        <w:t>ų vartojimas Mokykloje</w:t>
      </w:r>
      <w:r w:rsidRPr="0058350E">
        <w:rPr>
          <w:rStyle w:val="Grietas"/>
          <w:lang w:val="lt-LT"/>
        </w:rPr>
        <w:t>:</w:t>
      </w:r>
    </w:p>
    <w:p w:rsidR="002F13EF" w:rsidRPr="0058350E" w:rsidRDefault="00F57C4F" w:rsidP="0058350E">
      <w:pPr>
        <w:pStyle w:val="prastasistinklapis"/>
        <w:numPr>
          <w:ilvl w:val="1"/>
          <w:numId w:val="1"/>
        </w:numPr>
        <w:tabs>
          <w:tab w:val="left" w:pos="1276"/>
        </w:tabs>
        <w:spacing w:before="0" w:beforeAutospacing="0" w:after="0" w:afterAutospacing="0"/>
        <w:ind w:left="0" w:firstLine="709"/>
        <w:jc w:val="both"/>
        <w:rPr>
          <w:lang w:val="lt-LT"/>
        </w:rPr>
      </w:pPr>
      <w:r>
        <w:rPr>
          <w:lang w:val="lt-LT"/>
        </w:rPr>
        <w:t>Mokyklos</w:t>
      </w:r>
      <w:r w:rsidR="002F13EF" w:rsidRPr="0058350E">
        <w:rPr>
          <w:lang w:val="lt-LT"/>
        </w:rPr>
        <w:t xml:space="preserve"> darbuotojai dėl necenzū</w:t>
      </w:r>
      <w:r w:rsidR="00D31213" w:rsidRPr="0058350E">
        <w:rPr>
          <w:lang w:val="lt-LT"/>
        </w:rPr>
        <w:t xml:space="preserve">rinių žodžių vartojimo </w:t>
      </w:r>
      <w:r w:rsidR="00CF6121" w:rsidRPr="0058350E">
        <w:rPr>
          <w:lang w:val="lt-LT"/>
        </w:rPr>
        <w:t>ugdytinius</w:t>
      </w:r>
      <w:r w:rsidR="002F13EF" w:rsidRPr="0058350E">
        <w:rPr>
          <w:lang w:val="lt-LT"/>
        </w:rPr>
        <w:t xml:space="preserve"> įspėja žodžiu;</w:t>
      </w:r>
    </w:p>
    <w:p w:rsidR="002F13EF" w:rsidRPr="0058350E" w:rsidRDefault="002F13EF"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pasikartojus necenzūrin</w:t>
      </w:r>
      <w:r w:rsidR="0049115E" w:rsidRPr="0058350E">
        <w:rPr>
          <w:lang w:val="lt-LT"/>
        </w:rPr>
        <w:t>ių žodžių vartojimui, ikimokyklinio, priešmokyklinio ugdymo grupės auklėtojas</w:t>
      </w:r>
      <w:r w:rsidRPr="0058350E">
        <w:rPr>
          <w:lang w:val="lt-LT"/>
        </w:rPr>
        <w:t xml:space="preserve"> informuoja </w:t>
      </w:r>
      <w:r w:rsidR="00F57C4F">
        <w:rPr>
          <w:lang w:val="lt-LT"/>
        </w:rPr>
        <w:t xml:space="preserve">ugdytinio </w:t>
      </w:r>
      <w:r w:rsidR="00CF6121" w:rsidRPr="0058350E">
        <w:rPr>
          <w:lang w:val="lt-LT"/>
        </w:rPr>
        <w:t>tėvus (globėjus, rūpintojus).</w:t>
      </w:r>
    </w:p>
    <w:p w:rsidR="002F13EF" w:rsidRPr="0058350E" w:rsidRDefault="002F13EF"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dėl nuolatinio necenzūri</w:t>
      </w:r>
      <w:r w:rsidR="00F57C4F">
        <w:rPr>
          <w:lang w:val="lt-LT"/>
        </w:rPr>
        <w:t>nių žodžių vartojimo Mokykloje</w:t>
      </w:r>
      <w:r w:rsidRPr="0058350E">
        <w:rPr>
          <w:lang w:val="lt-LT"/>
        </w:rPr>
        <w:t xml:space="preserve"> </w:t>
      </w:r>
      <w:r w:rsidR="00F57C4F">
        <w:rPr>
          <w:lang w:val="lt-LT"/>
        </w:rPr>
        <w:t xml:space="preserve">ugdytinis </w:t>
      </w:r>
      <w:r w:rsidRPr="0058350E">
        <w:rPr>
          <w:lang w:val="lt-LT"/>
        </w:rPr>
        <w:t>ir jo tėvai (globėjai, rūpintojai</w:t>
      </w:r>
      <w:r w:rsidR="00F57C4F">
        <w:rPr>
          <w:lang w:val="lt-LT"/>
        </w:rPr>
        <w:t>) kviečiami atvykti į Mokyklos</w:t>
      </w:r>
      <w:r w:rsidR="005F284F">
        <w:rPr>
          <w:lang w:val="lt-LT"/>
        </w:rPr>
        <w:t xml:space="preserve"> v</w:t>
      </w:r>
      <w:r w:rsidRPr="0058350E">
        <w:rPr>
          <w:lang w:val="lt-LT"/>
        </w:rPr>
        <w:t>aiko gerovės komisijos posėdį.</w:t>
      </w:r>
    </w:p>
    <w:p w:rsidR="002F13EF" w:rsidRPr="0058350E" w:rsidRDefault="00CF6121" w:rsidP="0058350E">
      <w:pPr>
        <w:pStyle w:val="prastasistinklapis"/>
        <w:numPr>
          <w:ilvl w:val="0"/>
          <w:numId w:val="1"/>
        </w:numPr>
        <w:tabs>
          <w:tab w:val="left" w:pos="1276"/>
        </w:tabs>
        <w:spacing w:before="0" w:beforeAutospacing="0" w:after="0" w:afterAutospacing="0"/>
        <w:ind w:left="0" w:firstLine="709"/>
        <w:jc w:val="both"/>
        <w:rPr>
          <w:lang w:val="lt-LT"/>
        </w:rPr>
      </w:pPr>
      <w:r w:rsidRPr="0058350E">
        <w:rPr>
          <w:rStyle w:val="Grietas"/>
          <w:lang w:val="lt-LT"/>
        </w:rPr>
        <w:t>Mokyklos</w:t>
      </w:r>
      <w:r w:rsidR="002F13EF" w:rsidRPr="0058350E">
        <w:rPr>
          <w:rStyle w:val="Grietas"/>
          <w:lang w:val="lt-LT"/>
        </w:rPr>
        <w:t xml:space="preserve"> turto tyčinis sunaikinimas ar sugadinimas:</w:t>
      </w:r>
      <w:r w:rsidR="002F13EF" w:rsidRPr="0058350E">
        <w:rPr>
          <w:lang w:val="lt-LT"/>
        </w:rPr>
        <w:t> įvykį pastebėjęs asmuo</w:t>
      </w:r>
      <w:r w:rsidRPr="0058350E">
        <w:rPr>
          <w:lang w:val="lt-LT"/>
        </w:rPr>
        <w:t xml:space="preserve"> informuoja</w:t>
      </w:r>
      <w:r w:rsidR="00013D51" w:rsidRPr="0058350E">
        <w:rPr>
          <w:lang w:val="lt-LT"/>
        </w:rPr>
        <w:t xml:space="preserve"> vieną iš</w:t>
      </w:r>
      <w:r w:rsidRPr="0058350E">
        <w:rPr>
          <w:lang w:val="lt-LT"/>
        </w:rPr>
        <w:t xml:space="preserve"> </w:t>
      </w:r>
      <w:r w:rsidR="00F57C4F">
        <w:rPr>
          <w:lang w:val="lt-LT"/>
        </w:rPr>
        <w:t>Mokyklos</w:t>
      </w:r>
      <w:r w:rsidR="00013D51" w:rsidRPr="0058350E">
        <w:rPr>
          <w:lang w:val="lt-LT"/>
        </w:rPr>
        <w:t xml:space="preserve"> administracijos atstovų</w:t>
      </w:r>
      <w:r w:rsidR="002F13EF" w:rsidRPr="0058350E">
        <w:rPr>
          <w:lang w:val="lt-LT"/>
        </w:rPr>
        <w:t xml:space="preserve">. Padarytą žalą atlygina </w:t>
      </w:r>
      <w:r w:rsidR="00013D51" w:rsidRPr="0058350E">
        <w:rPr>
          <w:lang w:val="lt-LT"/>
        </w:rPr>
        <w:t>ugdytinio</w:t>
      </w:r>
      <w:r w:rsidR="002F13EF" w:rsidRPr="0058350E">
        <w:rPr>
          <w:lang w:val="lt-LT"/>
        </w:rPr>
        <w:t xml:space="preserve"> tėvai (globėjai, rū</w:t>
      </w:r>
      <w:r w:rsidR="00F57C4F">
        <w:rPr>
          <w:lang w:val="lt-LT"/>
        </w:rPr>
        <w:t>pintojai) įstatymų ir M</w:t>
      </w:r>
      <w:r w:rsidR="00013D51" w:rsidRPr="0058350E">
        <w:rPr>
          <w:lang w:val="lt-LT"/>
        </w:rPr>
        <w:t>okyklos</w:t>
      </w:r>
      <w:r w:rsidR="002F13EF" w:rsidRPr="0058350E">
        <w:rPr>
          <w:lang w:val="lt-LT"/>
        </w:rPr>
        <w:t xml:space="preserve"> nustatyta tvarka.</w:t>
      </w:r>
    </w:p>
    <w:p w:rsidR="002F13EF" w:rsidRPr="0058350E" w:rsidRDefault="002F13EF" w:rsidP="0058350E">
      <w:pPr>
        <w:pStyle w:val="prastasistinklapis"/>
        <w:numPr>
          <w:ilvl w:val="0"/>
          <w:numId w:val="1"/>
        </w:numPr>
        <w:tabs>
          <w:tab w:val="left" w:pos="1276"/>
        </w:tabs>
        <w:spacing w:before="0" w:beforeAutospacing="0" w:after="0" w:afterAutospacing="0"/>
        <w:ind w:left="0" w:firstLine="709"/>
        <w:jc w:val="both"/>
        <w:rPr>
          <w:lang w:val="lt-LT"/>
        </w:rPr>
      </w:pPr>
      <w:r w:rsidRPr="0058350E">
        <w:rPr>
          <w:rStyle w:val="Grietas"/>
          <w:lang w:val="lt-LT"/>
        </w:rPr>
        <w:t xml:space="preserve">Smurtavimas, patyčios iš </w:t>
      </w:r>
      <w:r w:rsidR="00013D51" w:rsidRPr="0058350E">
        <w:rPr>
          <w:rStyle w:val="Grietas"/>
          <w:lang w:val="lt-LT"/>
        </w:rPr>
        <w:t>u</w:t>
      </w:r>
      <w:r w:rsidR="00F57C4F">
        <w:rPr>
          <w:rStyle w:val="Grietas"/>
          <w:lang w:val="lt-LT"/>
        </w:rPr>
        <w:t>gdytinių, pedagogų, kitų Mokyklos</w:t>
      </w:r>
      <w:r w:rsidRPr="0058350E">
        <w:rPr>
          <w:rStyle w:val="Grietas"/>
          <w:lang w:val="lt-LT"/>
        </w:rPr>
        <w:t xml:space="preserve"> darbuotojų ir kitų asmenų: </w:t>
      </w:r>
      <w:r w:rsidR="00F57C4F">
        <w:rPr>
          <w:lang w:val="lt-LT"/>
        </w:rPr>
        <w:t>M</w:t>
      </w:r>
      <w:r w:rsidR="00013D51" w:rsidRPr="0058350E">
        <w:rPr>
          <w:lang w:val="lt-LT"/>
        </w:rPr>
        <w:t>okyklos</w:t>
      </w:r>
      <w:r w:rsidRPr="0058350E">
        <w:rPr>
          <w:lang w:val="lt-LT"/>
        </w:rPr>
        <w:t xml:space="preserve"> darbuotojai, pastebėję smurtavimą ar patyčias, reaguoja nedelsiant, taiko drausminimo priemones, numat</w:t>
      </w:r>
      <w:r w:rsidR="00F57C4F">
        <w:rPr>
          <w:lang w:val="lt-LT"/>
        </w:rPr>
        <w:t>ytas M</w:t>
      </w:r>
      <w:r w:rsidR="00013D51" w:rsidRPr="0058350E">
        <w:rPr>
          <w:lang w:val="lt-LT"/>
        </w:rPr>
        <w:t>okyklos Smurto ir patyčių prevencijos ir intervencijos tvarkoje</w:t>
      </w:r>
      <w:r w:rsidRPr="0058350E">
        <w:rPr>
          <w:rStyle w:val="Emfaz"/>
          <w:b/>
          <w:bCs/>
          <w:lang w:val="lt-LT"/>
        </w:rPr>
        <w:t>.</w:t>
      </w:r>
    </w:p>
    <w:p w:rsidR="00013D51" w:rsidRPr="0058350E" w:rsidRDefault="00F57C4F" w:rsidP="0058350E">
      <w:pPr>
        <w:pStyle w:val="prastasistinklapis"/>
        <w:numPr>
          <w:ilvl w:val="0"/>
          <w:numId w:val="1"/>
        </w:numPr>
        <w:tabs>
          <w:tab w:val="left" w:pos="1276"/>
        </w:tabs>
        <w:spacing w:before="0" w:beforeAutospacing="0" w:after="0" w:afterAutospacing="0"/>
        <w:ind w:left="0" w:firstLine="709"/>
        <w:jc w:val="both"/>
        <w:rPr>
          <w:lang w:val="lt-LT"/>
        </w:rPr>
      </w:pPr>
      <w:r>
        <w:rPr>
          <w:rStyle w:val="Grietas"/>
          <w:lang w:val="lt-LT"/>
        </w:rPr>
        <w:t>Ikimokyklinės ir</w:t>
      </w:r>
      <w:r w:rsidR="00D31213" w:rsidRPr="0058350E">
        <w:rPr>
          <w:rStyle w:val="Grietas"/>
          <w:lang w:val="lt-LT"/>
        </w:rPr>
        <w:t xml:space="preserve"> priešmokyklinės </w:t>
      </w:r>
      <w:r>
        <w:rPr>
          <w:rStyle w:val="Grietas"/>
          <w:lang w:val="lt-LT"/>
        </w:rPr>
        <w:t>grupės nelankymas:</w:t>
      </w:r>
    </w:p>
    <w:p w:rsidR="007A7CC0" w:rsidRPr="0058350E" w:rsidRDefault="005745BD"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jei</w:t>
      </w:r>
      <w:r w:rsidR="007A7CC0" w:rsidRPr="0058350E">
        <w:rPr>
          <w:lang w:val="lt-LT"/>
        </w:rPr>
        <w:t xml:space="preserve"> priešmokyklinė</w:t>
      </w:r>
      <w:r w:rsidR="00273147">
        <w:rPr>
          <w:lang w:val="lt-LT"/>
        </w:rPr>
        <w:t>s</w:t>
      </w:r>
      <w:r w:rsidR="007A7CC0" w:rsidRPr="0058350E">
        <w:rPr>
          <w:lang w:val="lt-LT"/>
        </w:rPr>
        <w:t xml:space="preserve"> grupės ugdytinis </w:t>
      </w:r>
      <w:r w:rsidR="00F57C4F">
        <w:rPr>
          <w:lang w:val="lt-LT"/>
        </w:rPr>
        <w:t>be pateisinamos priežasties Mokyklos</w:t>
      </w:r>
      <w:r w:rsidRPr="0058350E">
        <w:rPr>
          <w:lang w:val="lt-LT"/>
        </w:rPr>
        <w:t xml:space="preserve"> nelanko daugiau nei 15 dienų, grupės auklėtojas organizuoja pokalbį su ugdytinio tėvais (globėjais, rūpintojais);</w:t>
      </w:r>
    </w:p>
    <w:p w:rsidR="005745BD" w:rsidRPr="0058350E" w:rsidRDefault="005745BD"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 xml:space="preserve"> jei per kitą mėnesį ar pusmetį priešmokyklinės grupės ugdytinis be pateis</w:t>
      </w:r>
      <w:r w:rsidR="00F57C4F">
        <w:rPr>
          <w:lang w:val="lt-LT"/>
        </w:rPr>
        <w:t>inamos priežasties vėl nelanko Mokyklos</w:t>
      </w:r>
      <w:r w:rsidRPr="0058350E">
        <w:rPr>
          <w:lang w:val="lt-LT"/>
        </w:rPr>
        <w:t xml:space="preserve"> jo tėvai (globėjai, rūpintojai) kviečiami į vaiko gerovės komisijos posėdį;</w:t>
      </w:r>
    </w:p>
    <w:p w:rsidR="005745BD" w:rsidRPr="0058350E" w:rsidRDefault="007A7CC0"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 xml:space="preserve"> jei </w:t>
      </w:r>
      <w:r w:rsidR="005745BD" w:rsidRPr="0058350E">
        <w:rPr>
          <w:lang w:val="lt-LT"/>
        </w:rPr>
        <w:t xml:space="preserve">ikimokyklinės grupės </w:t>
      </w:r>
      <w:r w:rsidRPr="0058350E">
        <w:rPr>
          <w:lang w:val="lt-LT"/>
        </w:rPr>
        <w:t xml:space="preserve">ugdytinis </w:t>
      </w:r>
      <w:r w:rsidR="00F57C4F">
        <w:rPr>
          <w:lang w:val="lt-LT"/>
        </w:rPr>
        <w:t>M</w:t>
      </w:r>
      <w:r w:rsidR="005745BD" w:rsidRPr="0058350E">
        <w:rPr>
          <w:lang w:val="lt-LT"/>
        </w:rPr>
        <w:t xml:space="preserve">okyklos </w:t>
      </w:r>
      <w:r w:rsidRPr="0058350E">
        <w:rPr>
          <w:lang w:val="lt-LT"/>
        </w:rPr>
        <w:t xml:space="preserve">be pateisinamos priežasties nelanko </w:t>
      </w:r>
      <w:r w:rsidR="005745BD" w:rsidRPr="0058350E">
        <w:rPr>
          <w:lang w:val="lt-LT"/>
        </w:rPr>
        <w:t>ilgiau nei 30 dienų, grupės auklėtojas organizuoja pokalbį su ugdytinio tėvais (globėjais, rūpintojais);</w:t>
      </w:r>
    </w:p>
    <w:p w:rsidR="007A7CC0" w:rsidRPr="0058350E" w:rsidRDefault="007A7CC0" w:rsidP="0058350E">
      <w:pPr>
        <w:pStyle w:val="prastasistinklapis"/>
        <w:numPr>
          <w:ilvl w:val="1"/>
          <w:numId w:val="1"/>
        </w:numPr>
        <w:tabs>
          <w:tab w:val="left" w:pos="1276"/>
        </w:tabs>
        <w:spacing w:before="0" w:beforeAutospacing="0" w:after="0" w:afterAutospacing="0"/>
        <w:ind w:left="0" w:firstLine="709"/>
        <w:jc w:val="both"/>
        <w:rPr>
          <w:lang w:val="lt-LT"/>
        </w:rPr>
      </w:pPr>
      <w:r w:rsidRPr="0058350E">
        <w:rPr>
          <w:lang w:val="lt-LT"/>
        </w:rPr>
        <w:t xml:space="preserve"> </w:t>
      </w:r>
      <w:r w:rsidR="00F57C4F">
        <w:rPr>
          <w:lang w:val="lt-LT"/>
        </w:rPr>
        <w:t>nustačius, jog vaikas nelanko M</w:t>
      </w:r>
      <w:r w:rsidR="00C77F43" w:rsidRPr="0058350E">
        <w:rPr>
          <w:lang w:val="lt-LT"/>
        </w:rPr>
        <w:t>okyklos, nes tėvai piktybiškai nevykdo savo pareigų,</w:t>
      </w:r>
      <w:r w:rsidRPr="0058350E">
        <w:rPr>
          <w:lang w:val="lt-LT"/>
        </w:rPr>
        <w:t xml:space="preserve"> </w:t>
      </w:r>
      <w:r w:rsidR="00C77F43" w:rsidRPr="0058350E">
        <w:rPr>
          <w:lang w:val="lt-LT"/>
        </w:rPr>
        <w:t>socialinis pedagogas, šią info</w:t>
      </w:r>
      <w:r w:rsidR="005745BD" w:rsidRPr="0058350E">
        <w:rPr>
          <w:lang w:val="lt-LT"/>
        </w:rPr>
        <w:t>rmaciją perduoda Vilkaviškio rajono</w:t>
      </w:r>
      <w:r w:rsidR="00CA5D8A" w:rsidRPr="0058350E">
        <w:rPr>
          <w:lang w:val="lt-LT"/>
        </w:rPr>
        <w:t xml:space="preserve"> </w:t>
      </w:r>
      <w:r w:rsidR="00950476">
        <w:rPr>
          <w:lang w:val="lt-LT"/>
        </w:rPr>
        <w:t>s</w:t>
      </w:r>
      <w:r w:rsidR="00C77F43" w:rsidRPr="0058350E">
        <w:rPr>
          <w:lang w:val="lt-LT"/>
        </w:rPr>
        <w:t>avivaldybės administracijos</w:t>
      </w:r>
      <w:r w:rsidR="005F284F">
        <w:rPr>
          <w:lang w:val="lt-LT"/>
        </w:rPr>
        <w:t xml:space="preserve"> Vaiko teisių apsaugos skyriui.</w:t>
      </w:r>
    </w:p>
    <w:p w:rsidR="002F13EF" w:rsidRPr="0058350E" w:rsidRDefault="002F13EF" w:rsidP="0058350E">
      <w:pPr>
        <w:pStyle w:val="prastasistinklapis"/>
        <w:spacing w:before="0" w:beforeAutospacing="0" w:after="0" w:afterAutospacing="0"/>
        <w:jc w:val="center"/>
        <w:rPr>
          <w:lang w:val="lt-LT"/>
        </w:rPr>
      </w:pPr>
      <w:r w:rsidRPr="0058350E">
        <w:rPr>
          <w:rStyle w:val="Grietas"/>
          <w:bdr w:val="none" w:sz="0" w:space="0" w:color="auto" w:frame="1"/>
          <w:lang w:val="lt-LT"/>
        </w:rPr>
        <w:t>V. BAIGIAMOSIOS NUOSTATOS</w:t>
      </w:r>
    </w:p>
    <w:p w:rsidR="002F13EF" w:rsidRPr="0058350E" w:rsidRDefault="002F13EF" w:rsidP="0058350E">
      <w:pPr>
        <w:pStyle w:val="prastasistinklapis"/>
        <w:spacing w:before="0" w:beforeAutospacing="0" w:after="0" w:afterAutospacing="0"/>
        <w:ind w:firstLine="709"/>
        <w:jc w:val="both"/>
        <w:rPr>
          <w:lang w:val="lt-LT"/>
        </w:rPr>
      </w:pPr>
      <w:r w:rsidRPr="0058350E">
        <w:rPr>
          <w:lang w:val="lt-LT"/>
        </w:rPr>
        <w:t> </w:t>
      </w:r>
    </w:p>
    <w:p w:rsidR="00FD3680" w:rsidRPr="00FD3680" w:rsidRDefault="00FD3680" w:rsidP="005F284F">
      <w:pPr>
        <w:pStyle w:val="prastasistinklapis"/>
        <w:numPr>
          <w:ilvl w:val="0"/>
          <w:numId w:val="1"/>
        </w:numPr>
        <w:tabs>
          <w:tab w:val="left" w:pos="1276"/>
        </w:tabs>
        <w:spacing w:before="0" w:beforeAutospacing="0" w:after="0" w:afterAutospacing="0"/>
        <w:ind w:left="0" w:firstLine="709"/>
        <w:jc w:val="both"/>
        <w:rPr>
          <w:lang w:val="lt-LT"/>
        </w:rPr>
      </w:pPr>
      <w:r w:rsidRPr="00FD3680">
        <w:rPr>
          <w:lang w:val="lt-LT"/>
        </w:rPr>
        <w:t xml:space="preserve">Ikimokyklinio, priešmokyklinio ugdymo grupių auklėtojai žodžiu  supažindina ugdytinių  tėvus (globėjus, rūpintojus) su aprašu pirmojo susirinkimo metu. Atsiradus ugdytinių elgesio problemoms, jos sprendžiamos individualiai su tėvais (globėjais, rūpintojais) arba vaiko gerovės komisijos posėdyje Aprašo nustatyta tvarka. </w:t>
      </w:r>
    </w:p>
    <w:p w:rsidR="0001699E" w:rsidRDefault="0001699E" w:rsidP="005F284F">
      <w:pPr>
        <w:pStyle w:val="prastasistinklapis"/>
        <w:numPr>
          <w:ilvl w:val="0"/>
          <w:numId w:val="1"/>
        </w:numPr>
        <w:tabs>
          <w:tab w:val="left" w:pos="1276"/>
        </w:tabs>
        <w:spacing w:before="0" w:beforeAutospacing="0" w:after="0" w:afterAutospacing="0"/>
        <w:ind w:left="0" w:firstLine="709"/>
        <w:jc w:val="both"/>
        <w:rPr>
          <w:lang w:val="lt-LT"/>
        </w:rPr>
      </w:pPr>
      <w:r w:rsidRPr="0058350E">
        <w:rPr>
          <w:lang w:val="lt-LT"/>
        </w:rPr>
        <w:t>Aprašas keičiamas ir papildomas direktoriaus</w:t>
      </w:r>
      <w:r w:rsidR="0067458F">
        <w:rPr>
          <w:lang w:val="lt-LT"/>
        </w:rPr>
        <w:t xml:space="preserve"> ar M</w:t>
      </w:r>
      <w:r w:rsidRPr="0058350E">
        <w:rPr>
          <w:lang w:val="lt-LT"/>
        </w:rPr>
        <w:t xml:space="preserve">okyklos </w:t>
      </w:r>
      <w:r w:rsidR="0067458F">
        <w:rPr>
          <w:lang w:val="lt-LT"/>
        </w:rPr>
        <w:t>mokytojų tarybos, mokyklos tarybos</w:t>
      </w:r>
      <w:r w:rsidRPr="0058350E">
        <w:rPr>
          <w:lang w:val="lt-LT"/>
        </w:rPr>
        <w:t xml:space="preserve"> iniciatyva.</w:t>
      </w:r>
    </w:p>
    <w:p w:rsidR="006F32DD" w:rsidRDefault="006F32DD" w:rsidP="006F32DD">
      <w:pPr>
        <w:pStyle w:val="prastasistinklapis"/>
        <w:spacing w:before="0" w:beforeAutospacing="0" w:after="0" w:afterAutospacing="0"/>
        <w:jc w:val="both"/>
        <w:rPr>
          <w:lang w:val="lt-LT"/>
        </w:rPr>
      </w:pPr>
    </w:p>
    <w:p w:rsidR="006F32DD" w:rsidRDefault="006F32DD" w:rsidP="006F32DD">
      <w:pPr>
        <w:pStyle w:val="prastasistinklapis"/>
        <w:spacing w:before="0" w:beforeAutospacing="0" w:after="0" w:afterAutospacing="0"/>
        <w:jc w:val="both"/>
        <w:rPr>
          <w:lang w:val="lt-LT"/>
        </w:rPr>
      </w:pPr>
    </w:p>
    <w:p w:rsidR="006F32DD" w:rsidRPr="0058350E" w:rsidRDefault="006F32DD" w:rsidP="006F32DD">
      <w:pPr>
        <w:pStyle w:val="prastasistinklapis"/>
        <w:spacing w:before="0" w:beforeAutospacing="0" w:after="0" w:afterAutospacing="0"/>
        <w:jc w:val="center"/>
        <w:rPr>
          <w:lang w:val="lt-LT"/>
        </w:rPr>
      </w:pPr>
      <w:r>
        <w:rPr>
          <w:lang w:val="lt-LT"/>
        </w:rPr>
        <w:t>______________________________________________</w:t>
      </w:r>
    </w:p>
    <w:p w:rsidR="002F13EF" w:rsidRPr="00535D9C" w:rsidRDefault="002F13EF" w:rsidP="002F13EF">
      <w:pPr>
        <w:pStyle w:val="prastasistinklapis"/>
        <w:spacing w:before="0" w:beforeAutospacing="0" w:after="150" w:afterAutospacing="0"/>
        <w:jc w:val="both"/>
        <w:rPr>
          <w:lang w:val="lt-LT"/>
        </w:rPr>
      </w:pPr>
    </w:p>
    <w:p w:rsidR="0026455F" w:rsidRPr="00535D9C" w:rsidRDefault="0026455F">
      <w:pPr>
        <w:rPr>
          <w:rFonts w:ascii="Times New Roman" w:hAnsi="Times New Roman" w:cs="Times New Roman"/>
          <w:sz w:val="24"/>
          <w:szCs w:val="24"/>
          <w:lang w:val="lt-LT"/>
        </w:rPr>
      </w:pPr>
    </w:p>
    <w:sectPr w:rsidR="0026455F" w:rsidRPr="00535D9C" w:rsidSect="001123A0">
      <w:head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96" w:rsidRDefault="00EE1C96" w:rsidP="001123A0">
      <w:pPr>
        <w:spacing w:after="0" w:line="240" w:lineRule="auto"/>
      </w:pPr>
      <w:r>
        <w:separator/>
      </w:r>
    </w:p>
  </w:endnote>
  <w:endnote w:type="continuationSeparator" w:id="0">
    <w:p w:rsidR="00EE1C96" w:rsidRDefault="00EE1C96" w:rsidP="001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96" w:rsidRDefault="00EE1C96" w:rsidP="001123A0">
      <w:pPr>
        <w:spacing w:after="0" w:line="240" w:lineRule="auto"/>
      </w:pPr>
      <w:r>
        <w:separator/>
      </w:r>
    </w:p>
  </w:footnote>
  <w:footnote w:type="continuationSeparator" w:id="0">
    <w:p w:rsidR="00EE1C96" w:rsidRDefault="00EE1C96" w:rsidP="00112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067932"/>
      <w:docPartObj>
        <w:docPartGallery w:val="Page Numbers (Top of Page)"/>
        <w:docPartUnique/>
      </w:docPartObj>
    </w:sdtPr>
    <w:sdtEndPr>
      <w:rPr>
        <w:rFonts w:ascii="Times New Roman" w:hAnsi="Times New Roman" w:cs="Times New Roman"/>
        <w:sz w:val="24"/>
        <w:szCs w:val="24"/>
      </w:rPr>
    </w:sdtEndPr>
    <w:sdtContent>
      <w:p w:rsidR="001123A0" w:rsidRPr="001224DC" w:rsidRDefault="001123A0">
        <w:pPr>
          <w:pStyle w:val="Antrats"/>
          <w:jc w:val="center"/>
          <w:rPr>
            <w:rFonts w:ascii="Times New Roman" w:hAnsi="Times New Roman" w:cs="Times New Roman"/>
            <w:sz w:val="24"/>
            <w:szCs w:val="24"/>
          </w:rPr>
        </w:pPr>
        <w:r w:rsidRPr="001224DC">
          <w:rPr>
            <w:rFonts w:ascii="Times New Roman" w:hAnsi="Times New Roman" w:cs="Times New Roman"/>
            <w:sz w:val="24"/>
            <w:szCs w:val="24"/>
          </w:rPr>
          <w:fldChar w:fldCharType="begin"/>
        </w:r>
        <w:r w:rsidRPr="001224DC">
          <w:rPr>
            <w:rFonts w:ascii="Times New Roman" w:hAnsi="Times New Roman" w:cs="Times New Roman"/>
            <w:sz w:val="24"/>
            <w:szCs w:val="24"/>
          </w:rPr>
          <w:instrText>PAGE   \* MERGEFORMAT</w:instrText>
        </w:r>
        <w:r w:rsidRPr="001224DC">
          <w:rPr>
            <w:rFonts w:ascii="Times New Roman" w:hAnsi="Times New Roman" w:cs="Times New Roman"/>
            <w:sz w:val="24"/>
            <w:szCs w:val="24"/>
          </w:rPr>
          <w:fldChar w:fldCharType="separate"/>
        </w:r>
        <w:r w:rsidR="00284D2A" w:rsidRPr="00284D2A">
          <w:rPr>
            <w:rFonts w:ascii="Times New Roman" w:hAnsi="Times New Roman" w:cs="Times New Roman"/>
            <w:noProof/>
            <w:sz w:val="24"/>
            <w:szCs w:val="24"/>
            <w:lang w:val="lt-LT"/>
          </w:rPr>
          <w:t>2</w:t>
        </w:r>
        <w:r w:rsidRPr="001224DC">
          <w:rPr>
            <w:rFonts w:ascii="Times New Roman" w:hAnsi="Times New Roman" w:cs="Times New Roman"/>
            <w:sz w:val="24"/>
            <w:szCs w:val="24"/>
          </w:rPr>
          <w:fldChar w:fldCharType="end"/>
        </w:r>
      </w:p>
    </w:sdtContent>
  </w:sdt>
  <w:p w:rsidR="001123A0" w:rsidRDefault="001123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8FE"/>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A80C66"/>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3C686F"/>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350C85"/>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466110"/>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E358B6"/>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997C8D"/>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DD417B"/>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012FFA"/>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806A78"/>
    <w:multiLevelType w:val="hybridMultilevel"/>
    <w:tmpl w:val="7E04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A0600"/>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4959A6"/>
    <w:multiLevelType w:val="multilevel"/>
    <w:tmpl w:val="5936F03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10"/>
  </w:num>
  <w:num w:numId="4">
    <w:abstractNumId w:val="1"/>
  </w:num>
  <w:num w:numId="5">
    <w:abstractNumId w:val="6"/>
  </w:num>
  <w:num w:numId="6">
    <w:abstractNumId w:val="7"/>
  </w:num>
  <w:num w:numId="7">
    <w:abstractNumId w:val="2"/>
  </w:num>
  <w:num w:numId="8">
    <w:abstractNumId w:val="0"/>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F"/>
    <w:rsid w:val="00013D51"/>
    <w:rsid w:val="0001699E"/>
    <w:rsid w:val="00045C1D"/>
    <w:rsid w:val="00075808"/>
    <w:rsid w:val="000F764C"/>
    <w:rsid w:val="001123A0"/>
    <w:rsid w:val="001224DC"/>
    <w:rsid w:val="001636B6"/>
    <w:rsid w:val="0026455F"/>
    <w:rsid w:val="00273147"/>
    <w:rsid w:val="00284D2A"/>
    <w:rsid w:val="002F13EF"/>
    <w:rsid w:val="00441047"/>
    <w:rsid w:val="0049115E"/>
    <w:rsid w:val="004E5777"/>
    <w:rsid w:val="00515237"/>
    <w:rsid w:val="00535A4C"/>
    <w:rsid w:val="00535D9C"/>
    <w:rsid w:val="005745BD"/>
    <w:rsid w:val="0058350E"/>
    <w:rsid w:val="0059756E"/>
    <w:rsid w:val="005F284F"/>
    <w:rsid w:val="0063139B"/>
    <w:rsid w:val="0067458F"/>
    <w:rsid w:val="0067633C"/>
    <w:rsid w:val="006F32DD"/>
    <w:rsid w:val="007A7CC0"/>
    <w:rsid w:val="00893C3C"/>
    <w:rsid w:val="008A43D2"/>
    <w:rsid w:val="00950476"/>
    <w:rsid w:val="00980042"/>
    <w:rsid w:val="00A24512"/>
    <w:rsid w:val="00A4684D"/>
    <w:rsid w:val="00A85B7C"/>
    <w:rsid w:val="00A91660"/>
    <w:rsid w:val="00B86F9D"/>
    <w:rsid w:val="00B975C5"/>
    <w:rsid w:val="00BE10C3"/>
    <w:rsid w:val="00C204BC"/>
    <w:rsid w:val="00C77F43"/>
    <w:rsid w:val="00CA5D8A"/>
    <w:rsid w:val="00CF6121"/>
    <w:rsid w:val="00D31213"/>
    <w:rsid w:val="00D824D0"/>
    <w:rsid w:val="00E2051C"/>
    <w:rsid w:val="00E3600C"/>
    <w:rsid w:val="00ED44DC"/>
    <w:rsid w:val="00EE1C96"/>
    <w:rsid w:val="00F54A70"/>
    <w:rsid w:val="00F55732"/>
    <w:rsid w:val="00F57C4F"/>
    <w:rsid w:val="00FD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F13E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2F13EF"/>
    <w:rPr>
      <w:b/>
      <w:bCs/>
    </w:rPr>
  </w:style>
  <w:style w:type="character" w:styleId="Emfaz">
    <w:name w:val="Emphasis"/>
    <w:basedOn w:val="Numatytasispastraiposriftas"/>
    <w:uiPriority w:val="20"/>
    <w:qFormat/>
    <w:rsid w:val="002F13EF"/>
    <w:rPr>
      <w:i/>
      <w:iCs/>
    </w:rPr>
  </w:style>
  <w:style w:type="paragraph" w:customStyle="1" w:styleId="Default">
    <w:name w:val="Default"/>
    <w:rsid w:val="006F32DD"/>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123A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123A0"/>
  </w:style>
  <w:style w:type="paragraph" w:styleId="Porat">
    <w:name w:val="footer"/>
    <w:basedOn w:val="prastasis"/>
    <w:link w:val="PoratDiagrama"/>
    <w:uiPriority w:val="99"/>
    <w:unhideWhenUsed/>
    <w:rsid w:val="001123A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12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F13E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2F13EF"/>
    <w:rPr>
      <w:b/>
      <w:bCs/>
    </w:rPr>
  </w:style>
  <w:style w:type="character" w:styleId="Emfaz">
    <w:name w:val="Emphasis"/>
    <w:basedOn w:val="Numatytasispastraiposriftas"/>
    <w:uiPriority w:val="20"/>
    <w:qFormat/>
    <w:rsid w:val="002F13EF"/>
    <w:rPr>
      <w:i/>
      <w:iCs/>
    </w:rPr>
  </w:style>
  <w:style w:type="paragraph" w:customStyle="1" w:styleId="Default">
    <w:name w:val="Default"/>
    <w:rsid w:val="006F32DD"/>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123A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123A0"/>
  </w:style>
  <w:style w:type="paragraph" w:styleId="Porat">
    <w:name w:val="footer"/>
    <w:basedOn w:val="prastasis"/>
    <w:link w:val="PoratDiagrama"/>
    <w:uiPriority w:val="99"/>
    <w:unhideWhenUsed/>
    <w:rsid w:val="001123A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1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377-0740-4B47-9E92-DF453BD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844</Words>
  <Characters>4815</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2019-12-04T09:51:00Z</cp:lastPrinted>
  <dcterms:created xsi:type="dcterms:W3CDTF">2017-10-09T12:49:00Z</dcterms:created>
  <dcterms:modified xsi:type="dcterms:W3CDTF">2019-12-04T09:52:00Z</dcterms:modified>
</cp:coreProperties>
</file>