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42" w:rsidRPr="00985142" w:rsidRDefault="00985142" w:rsidP="0098514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bookmarkStart w:id="0" w:name="_GoBack"/>
      <w:r w:rsidRPr="00985142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 xml:space="preserve">Konferencija tėvams </w:t>
      </w:r>
      <w:r w:rsidRPr="00985142">
        <w:rPr>
          <w:rFonts w:ascii="Times New Roman" w:hAnsi="Times New Roman" w:cs="Times New Roman"/>
          <w:b/>
          <w:sz w:val="24"/>
          <w:szCs w:val="24"/>
          <w:lang w:val="lt-LT"/>
        </w:rPr>
        <w:t>„Šeima ir darželis – kelias į partnerystę“ Kybartų mokykloje-darželyje „Ąžuoliukas“</w:t>
      </w:r>
    </w:p>
    <w:bookmarkEnd w:id="0"/>
    <w:p w:rsidR="0050604E" w:rsidRPr="00C7658E" w:rsidRDefault="00C7658E" w:rsidP="00A84D7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7658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Bendradarbiavimas tarp šeimos ir </w:t>
      </w:r>
      <w:r w:rsidR="00D619B2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vaikų </w:t>
      </w:r>
      <w:r w:rsidRPr="00C7658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darželio yra labai svarbus, nes abu juos jungia vienas tikslas – vaikų ugdymas. Šeima ir darželis – du pasauliai, kurie yra kartu</w:t>
      </w:r>
      <w:r w:rsidRPr="00C765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 atsakingi už vaiko gerovę, nes abu da</w:t>
      </w:r>
      <w:r w:rsidR="00B76A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ro didelį poveikį vaiko raidai. </w:t>
      </w:r>
      <w:r w:rsidRPr="00C7658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Daug metų tėvai buvo tik stebėtojai, dalyvaujantys darželio renginiuose. Šiandien požiūris kinta. Tėvai traktuojami kaip ugdymo proceso partneriai, dalyviai ir organizatoriai. </w:t>
      </w:r>
      <w:r w:rsidRPr="00C7658E">
        <w:rPr>
          <w:rFonts w:ascii="Times New Roman" w:hAnsi="Times New Roman" w:cs="Times New Roman"/>
          <w:sz w:val="24"/>
          <w:szCs w:val="24"/>
          <w:lang w:val="lt-LT"/>
        </w:rPr>
        <w:t>Viena</w:t>
      </w:r>
      <w:r w:rsidR="00B76AF7">
        <w:rPr>
          <w:rFonts w:ascii="Times New Roman" w:hAnsi="Times New Roman" w:cs="Times New Roman"/>
          <w:sz w:val="24"/>
          <w:szCs w:val="24"/>
          <w:lang w:val="lt-LT"/>
        </w:rPr>
        <w:t>s</w:t>
      </w:r>
      <w:r w:rsidRPr="00C7658E">
        <w:rPr>
          <w:rFonts w:ascii="Times New Roman" w:hAnsi="Times New Roman" w:cs="Times New Roman"/>
          <w:sz w:val="24"/>
          <w:szCs w:val="24"/>
          <w:lang w:val="lt-LT"/>
        </w:rPr>
        <w:t xml:space="preserve"> iš svarbiausių Kybartų mokyklos-darželio „Ąžuoliukas“ veiklos uždavinių yra bendradarbiavimo </w:t>
      </w:r>
      <w:r w:rsidR="00B76AF7">
        <w:rPr>
          <w:rFonts w:ascii="Times New Roman" w:hAnsi="Times New Roman" w:cs="Times New Roman"/>
          <w:sz w:val="24"/>
          <w:szCs w:val="24"/>
          <w:lang w:val="lt-LT"/>
        </w:rPr>
        <w:t>su šeima</w:t>
      </w:r>
      <w:r w:rsidRPr="00C7658E">
        <w:rPr>
          <w:rFonts w:ascii="Times New Roman" w:hAnsi="Times New Roman" w:cs="Times New Roman"/>
          <w:sz w:val="24"/>
          <w:szCs w:val="24"/>
          <w:lang w:val="lt-LT"/>
        </w:rPr>
        <w:t xml:space="preserve"> ryšių stiprinimas. Siekiant glaud</w:t>
      </w:r>
      <w:r w:rsidR="00BB18BF">
        <w:rPr>
          <w:rFonts w:ascii="Times New Roman" w:hAnsi="Times New Roman" w:cs="Times New Roman"/>
          <w:sz w:val="24"/>
          <w:szCs w:val="24"/>
          <w:lang w:val="lt-LT"/>
        </w:rPr>
        <w:t xml:space="preserve">esnio ryšio su tėvais ir norint </w:t>
      </w:r>
      <w:r w:rsidR="00D619B2">
        <w:rPr>
          <w:rFonts w:ascii="Times New Roman" w:hAnsi="Times New Roman" w:cs="Times New Roman"/>
          <w:sz w:val="24"/>
          <w:szCs w:val="24"/>
          <w:lang w:val="lt-LT"/>
        </w:rPr>
        <w:t>jiems parodyti</w:t>
      </w:r>
      <w:r w:rsidRPr="00C7658E">
        <w:rPr>
          <w:rFonts w:ascii="Times New Roman" w:hAnsi="Times New Roman" w:cs="Times New Roman"/>
          <w:sz w:val="24"/>
          <w:szCs w:val="24"/>
          <w:lang w:val="lt-LT"/>
        </w:rPr>
        <w:t>, koks yra</w:t>
      </w:r>
      <w:r w:rsidR="00D619B2">
        <w:rPr>
          <w:rFonts w:ascii="Times New Roman" w:hAnsi="Times New Roman" w:cs="Times New Roman"/>
          <w:sz w:val="24"/>
          <w:szCs w:val="24"/>
          <w:lang w:val="lt-LT"/>
        </w:rPr>
        <w:t xml:space="preserve"> ar turėtų būti</w:t>
      </w:r>
      <w:r w:rsidRPr="00C7658E">
        <w:rPr>
          <w:rFonts w:ascii="Times New Roman" w:hAnsi="Times New Roman" w:cs="Times New Roman"/>
          <w:sz w:val="24"/>
          <w:szCs w:val="24"/>
          <w:lang w:val="lt-LT"/>
        </w:rPr>
        <w:t xml:space="preserve"> šiuolaikinis darželis</w:t>
      </w:r>
      <w:r w:rsidR="00BB18BF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D619B2">
        <w:rPr>
          <w:rFonts w:ascii="Times New Roman" w:hAnsi="Times New Roman" w:cs="Times New Roman"/>
          <w:sz w:val="24"/>
          <w:szCs w:val="24"/>
          <w:lang w:val="lt-LT"/>
        </w:rPr>
        <w:t xml:space="preserve"> gegužės 18 d. Kybartų mokykloje-darželyje „Ąžuoliukas“ surengta konferencija</w:t>
      </w:r>
      <w:r w:rsidRPr="00C7658E">
        <w:rPr>
          <w:rFonts w:ascii="Times New Roman" w:hAnsi="Times New Roman" w:cs="Times New Roman"/>
          <w:sz w:val="24"/>
          <w:szCs w:val="24"/>
          <w:lang w:val="lt-LT"/>
        </w:rPr>
        <w:t xml:space="preserve"> tėvams „Šeima ir darželis – kelias į partnerystę“. </w:t>
      </w:r>
    </w:p>
    <w:p w:rsidR="009B58E0" w:rsidRDefault="00C7658E" w:rsidP="00A84D7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</w:pPr>
      <w:r w:rsidRPr="00C7658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 xml:space="preserve">Konferencijai startą davė buvusi Kybartų mokyklos-darželio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>„Ąžuoliukas“</w:t>
      </w:r>
      <w:r w:rsidR="00DE1FA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 xml:space="preserve"> ugdytinė Milda </w:t>
      </w:r>
      <w:proofErr w:type="spellStart"/>
      <w:r w:rsidR="00DE1FA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>entnerytė</w:t>
      </w:r>
      <w:proofErr w:type="spellEnd"/>
      <w:r w:rsidR="00B76AF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>,</w:t>
      </w:r>
      <w:r w:rsidR="00DE1FA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 xml:space="preserve"> dalyvius nudžiuginusi </w:t>
      </w:r>
      <w:r w:rsidR="008562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 xml:space="preserve">ritmiška </w:t>
      </w:r>
      <w:r w:rsidR="00DE1FA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>pianino melodija</w:t>
      </w:r>
      <w:r w:rsidR="005861F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>,</w:t>
      </w:r>
      <w:r w:rsidR="00DE1FA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 xml:space="preserve"> ir įstaigo</w:t>
      </w:r>
      <w:r w:rsidR="00B76AF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>s direktorė</w:t>
      </w:r>
      <w:r w:rsidR="008562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>s</w:t>
      </w:r>
      <w:r w:rsidR="00B76AF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 xml:space="preserve"> </w:t>
      </w:r>
      <w:proofErr w:type="spellStart"/>
      <w:r w:rsidR="00B76AF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>Inetos</w:t>
      </w:r>
      <w:proofErr w:type="spellEnd"/>
      <w:r w:rsidR="00DE1FA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 xml:space="preserve"> </w:t>
      </w:r>
      <w:proofErr w:type="spellStart"/>
      <w:r w:rsidR="00DE1FA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>Grudzinskaitė</w:t>
      </w:r>
      <w:r w:rsidR="00B76AF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>s</w:t>
      </w:r>
      <w:proofErr w:type="spellEnd"/>
      <w:r w:rsidR="00B76AF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 xml:space="preserve"> sveikinimo žodis. </w:t>
      </w:r>
      <w:r w:rsidR="008562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>Mokyklos-darželio</w:t>
      </w:r>
      <w:r w:rsidR="00B76AF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 xml:space="preserve"> vadovė pasidžiaugė, kad ši konferencija tėvams yra antroji mokyklos-darželio „Ąžuoliukas“</w:t>
      </w:r>
      <w:r w:rsidR="008562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 xml:space="preserve"> organizuota konferencija.</w:t>
      </w:r>
      <w:r w:rsidR="00D619B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 xml:space="preserve"> R</w:t>
      </w:r>
      <w:r w:rsidR="008562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 xml:space="preserve">enginį ji </w:t>
      </w:r>
      <w:r w:rsidR="00FC096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>siejo su Tarptautine šeimos diena</w:t>
      </w:r>
      <w:r w:rsidR="00B76AF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>,</w:t>
      </w:r>
      <w:r w:rsidR="00B4007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 xml:space="preserve"> džiaugėsi gausiu dalyvių s</w:t>
      </w:r>
      <w:r w:rsidR="009B58E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>kaičiumi ir vylėsi, kad panašaus pobūdžio konferencijos</w:t>
      </w:r>
      <w:r w:rsidR="00FC096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 xml:space="preserve"> taps</w:t>
      </w:r>
      <w:r w:rsidR="00B76AF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 xml:space="preserve"> kasmetine mokyklos-</w:t>
      </w:r>
      <w:r w:rsidR="009B58E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>darželio tradicija ir į jas rinksis dar daugiau tėvų.</w:t>
      </w:r>
    </w:p>
    <w:p w:rsidR="00FC096F" w:rsidRDefault="00554163" w:rsidP="00A84D7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 xml:space="preserve">Konferencijos idėja buvo suburti tėvus, skatinti partnerystės ryšius ugdant vaikus.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 xml:space="preserve">Renginio </w:t>
      </w:r>
      <w:r w:rsidR="00655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metu ne kartą skambėjo mintis</w:t>
      </w:r>
      <w:r w:rsidR="00FC09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, kad didžiausią įt</w:t>
      </w:r>
      <w:r w:rsidR="00655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aką vaikų ugdymuisi turi šeima, d</w:t>
      </w:r>
      <w:r w:rsidR="00FC09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 xml:space="preserve">arželis tik papildo ir praplečia šeimos ugdymą. Tėvams buvo siekiama atskleisti, koks svarbus yra tėvų ryšys su vaiku ir kokia stipri </w:t>
      </w:r>
      <w:r w:rsidR="00FC096F" w:rsidRPr="00C76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kuriamo ir puoselėjamo ryšio galia</w:t>
      </w:r>
      <w:r w:rsidR="007B5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, koks reikšmingas</w:t>
      </w:r>
      <w:r w:rsidR="00FC09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 xml:space="preserve"> jų pavyzdys auklėjant savo vaiku</w:t>
      </w:r>
      <w:r w:rsidR="006F2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s. Tėvai buvo skatinami susimąstyti, kad vaikų darželis nėra tik vieta, kur vaikai būna, kol jie dirba. Tai vieta, kur vaikai auga, kur tenkinami jų pažinimo, bendravimo, kū</w:t>
      </w:r>
      <w:r w:rsidR="00D61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rybiškumo, saviraiškos poreikiai</w:t>
      </w:r>
      <w:r w:rsidR="006F2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 xml:space="preserve">. Tai bendruomenė, kurią sudaro vaikai, </w:t>
      </w:r>
      <w:r w:rsidR="006F2508" w:rsidRPr="00F1137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tėvai, pedagogai, aptarnaujantysis personalas, administracija</w:t>
      </w:r>
      <w:r w:rsidR="006F250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ir </w:t>
      </w:r>
      <w:r w:rsidR="006F2508" w:rsidRPr="00F1137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kurios sklandžiam darbui ir efektyviam rezultatui reikalingas darbų pasidalinimas ir</w:t>
      </w:r>
      <w:r w:rsidR="003F3452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nuolatinis</w:t>
      </w:r>
      <w:r w:rsidR="006F2508" w:rsidRPr="00F1137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b</w:t>
      </w:r>
      <w:r w:rsidR="005861F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endradarbiavimas.</w:t>
      </w:r>
    </w:p>
    <w:p w:rsidR="00B4007E" w:rsidRDefault="006F2508" w:rsidP="00A84D7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>Įkvepiantis šeimos ir darželio bendradarbiavimo pavyzdys</w:t>
      </w:r>
      <w:r w:rsidR="00B76AF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 xml:space="preserve"> buvo Kristino</w:t>
      </w:r>
      <w:r w:rsidR="003F345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>s</w:t>
      </w:r>
      <w:r w:rsidR="00B76AF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 xml:space="preserve"> Radzevičienės dalyvavimas konferencijoje</w:t>
      </w:r>
      <w:r w:rsidR="008562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 xml:space="preserve"> ir jos parengtas pranešimas.</w:t>
      </w:r>
      <w:r w:rsidR="00B76AF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 xml:space="preserve"> Kristina</w:t>
      </w:r>
      <w:r w:rsidR="008562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 xml:space="preserve"> –</w:t>
      </w:r>
      <w:r w:rsidR="00B76AF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 xml:space="preserve"> vienos Kybartų mokyklos-darželio ugdytinės mama. Kalbėdama apie darželio ir šeimos bendravimą ir bendradarbiavimą jauna moteris rėmėsi </w:t>
      </w:r>
      <w:r w:rsidR="00B4007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>savo asmenine patirtimi ir įžvalgomis</w:t>
      </w:r>
      <w:r w:rsidR="00B76AF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>.</w:t>
      </w:r>
      <w:r w:rsidR="00B4007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 xml:space="preserve"> </w:t>
      </w:r>
      <w:r w:rsidR="00B76AF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>B</w:t>
      </w:r>
      <w:r w:rsidR="00B4007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>endradarbiavimo klausimą</w:t>
      </w:r>
      <w:r w:rsidR="00B76AF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 xml:space="preserve"> ji</w:t>
      </w:r>
      <w:r w:rsidR="00B4007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 xml:space="preserve"> atskleidė pasakodama apie savo dukters adaptaciją </w:t>
      </w:r>
      <w:r w:rsidR="00D619B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>mokykloje-darželyje</w:t>
      </w:r>
      <w:r w:rsidR="00B4007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 xml:space="preserve">. </w:t>
      </w:r>
      <w:r w:rsidR="00B76AF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 xml:space="preserve">Moteris </w:t>
      </w:r>
      <w:r w:rsidR="00D619B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>neslėpė</w:t>
      </w:r>
      <w:r w:rsidR="00B76AF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>,</w:t>
      </w:r>
      <w:r w:rsidR="005861F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 xml:space="preserve"> kad dukros</w:t>
      </w:r>
      <w:r w:rsidR="00B76AF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 xml:space="preserve"> adaptacija</w:t>
      </w:r>
      <w:r w:rsidR="0085628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 xml:space="preserve"> </w:t>
      </w:r>
      <w:r w:rsidR="00B76AF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>buvo daug nerimo tiek dukrai</w:t>
      </w:r>
      <w:r w:rsidR="003F345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>, t</w:t>
      </w:r>
      <w:r w:rsidR="0065502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>iek jai pačiai</w:t>
      </w:r>
      <w:r w:rsidR="00D619B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 xml:space="preserve"> keliantis procesas. </w:t>
      </w:r>
      <w:r w:rsidR="005861F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>Š</w:t>
      </w:r>
      <w:r w:rsidR="003F345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 xml:space="preserve">į laikotarpį padėjo įveikti pedagogų padrąsinimas, o ypač pokalbiai su mokyklos-darželio direktore </w:t>
      </w:r>
      <w:proofErr w:type="spellStart"/>
      <w:r w:rsidR="003F345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>Ineta</w:t>
      </w:r>
      <w:proofErr w:type="spellEnd"/>
      <w:r w:rsidR="003F345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 xml:space="preserve"> </w:t>
      </w:r>
      <w:proofErr w:type="spellStart"/>
      <w:r w:rsidR="003F345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>Gruzdinskaite</w:t>
      </w:r>
      <w:proofErr w:type="spellEnd"/>
      <w:r w:rsidR="0065502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 xml:space="preserve"> ir šios</w:t>
      </w:r>
      <w:r w:rsidR="00D619B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 xml:space="preserve"> ištarta</w:t>
      </w:r>
      <w:r w:rsidR="00EF0CB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 xml:space="preserve"> frazė</w:t>
      </w:r>
      <w:r w:rsidR="003F345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>: „Pirmiausia turi nurimti pati, tada nurims ir tavo vaikas.“</w:t>
      </w:r>
      <w:r w:rsidR="00E3731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 xml:space="preserve"> Į</w:t>
      </w:r>
      <w:r w:rsidR="005861F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>taigi</w:t>
      </w:r>
      <w:r w:rsidR="003F345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 xml:space="preserve"> K</w:t>
      </w:r>
      <w:r w:rsidR="00E3731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>ristinos kalba</w:t>
      </w:r>
      <w:r w:rsidR="003F345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 xml:space="preserve"> ir </w:t>
      </w:r>
      <w:r w:rsidR="00E3731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>vertingos įžvalgos atskleidė</w:t>
      </w:r>
      <w:r w:rsidR="00B4007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 xml:space="preserve">, kad </w:t>
      </w:r>
      <w:r w:rsidR="001D746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>sėkmingo darželio ir šeimos bendradarbiavimo esmė</w:t>
      </w:r>
      <w:r w:rsidR="00B76AF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 xml:space="preserve"> </w:t>
      </w:r>
      <w:r w:rsidR="001D746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 xml:space="preserve">yra </w:t>
      </w:r>
      <w:r w:rsidR="00B4007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>abiejų pusių</w:t>
      </w:r>
      <w:r w:rsidR="00B76AF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 xml:space="preserve"> </w:t>
      </w:r>
      <w:r w:rsidR="00E3731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 xml:space="preserve">iniciatyva, </w:t>
      </w:r>
      <w:r w:rsidR="00B76AF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>noras</w:t>
      </w:r>
      <w:r w:rsidR="00E3731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 xml:space="preserve"> dalintis idėjomis</w:t>
      </w:r>
      <w:r w:rsidR="001D746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>,</w:t>
      </w:r>
      <w:r w:rsidR="00E3731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 xml:space="preserve"> </w:t>
      </w:r>
      <w:r w:rsidR="001D746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 xml:space="preserve">tikslų suderinimas </w:t>
      </w:r>
      <w:r w:rsidR="00B76AF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>ir ge</w:t>
      </w:r>
      <w:r w:rsidR="00B4007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>bėjimas konstruktyviai priimti</w:t>
      </w:r>
      <w:r w:rsidR="001D746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 xml:space="preserve"> pastebėjimus ir pasiūlymus. Kristina džiaugėsi mokyklos-darželio veikla, kaip</w:t>
      </w:r>
      <w:r w:rsidR="00E3731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 xml:space="preserve"> veiksmingą</w:t>
      </w:r>
      <w:r w:rsidR="001D746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 xml:space="preserve"> neverbalinio bendradarbiavimo formą paminėjo</w:t>
      </w:r>
      <w:r w:rsidR="00E3731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 xml:space="preserve"> mokyklos-darželio sukurtą ir administruojamą</w:t>
      </w:r>
      <w:r w:rsidR="001D746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 xml:space="preserve"> socialinio tinklo svetainės „</w:t>
      </w:r>
      <w:proofErr w:type="spellStart"/>
      <w:r w:rsidR="001D746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>Facebook</w:t>
      </w:r>
      <w:proofErr w:type="spellEnd"/>
      <w:r w:rsidR="001D746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 xml:space="preserve">“ paskyrą. </w:t>
      </w:r>
      <w:r w:rsidR="00B4007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>Tačiau</w:t>
      </w:r>
      <w:r w:rsidR="005C48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 xml:space="preserve"> pranešėja</w:t>
      </w:r>
      <w:r w:rsidR="00E3731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 xml:space="preserve"> įžvelgė ir silpnų vietų</w:t>
      </w:r>
      <w:r w:rsidR="001D746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 xml:space="preserve"> –</w:t>
      </w:r>
      <w:r w:rsidR="00E3731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 xml:space="preserve"> tai pasyvus bendradarbiavimas tarp pačių tėvų.</w:t>
      </w:r>
    </w:p>
    <w:p w:rsidR="00C7658E" w:rsidRDefault="005861F5" w:rsidP="00A84D7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lastRenderedPageBreak/>
        <w:t xml:space="preserve">Gerą nuotaiką konferencijoje </w:t>
      </w:r>
      <w:r w:rsidR="0065502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 xml:space="preserve">kurti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>padėjo</w:t>
      </w:r>
      <w:r w:rsidR="00B4007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 xml:space="preserve"> mokyklos-darželio „Ąžuoliukas“ ugdytinių</w:t>
      </w:r>
      <w:r w:rsidR="00FC096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 xml:space="preserve"> nuoširdūs ir kūrybiški pasirodymai. Vaikai ir juos ugdžiusios auklėtojos į pasiro</w:t>
      </w:r>
      <w:r w:rsidR="00E3731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>dymus sudėjo visą</w:t>
      </w:r>
      <w:r w:rsidR="00F15AC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 xml:space="preserve"> išmonę ir</w:t>
      </w:r>
      <w:r w:rsidR="00E3731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 xml:space="preserve"> širdžių šilumą.</w:t>
      </w:r>
      <w:r w:rsidR="00F15ACA" w:rsidRPr="00F15AC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 xml:space="preserve">Profesionalią programą tėvams padovanojo po Kybartų mokyklos-darželio „Ąžuoliukas“ stogu įsikūrusio </w:t>
      </w:r>
      <w:r w:rsidR="00F15ACA" w:rsidRPr="001C21A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>Vilkaviškio mu</w:t>
      </w:r>
      <w:r w:rsidR="00F15AC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>zikos mokyklos Kybartų skyriaus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 xml:space="preserve"> mokytojos</w:t>
      </w:r>
      <w:r w:rsidR="00F15AC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 xml:space="preserve"> </w:t>
      </w:r>
      <w:r w:rsidR="00F15ACA" w:rsidRPr="001C21A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 xml:space="preserve">Rasos </w:t>
      </w:r>
      <w:proofErr w:type="spellStart"/>
      <w:r w:rsidR="00F15ACA" w:rsidRPr="001C21A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>Arlauskienės</w:t>
      </w:r>
      <w:proofErr w:type="spellEnd"/>
      <w:r w:rsidR="00F15ACA" w:rsidRPr="001C21A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 xml:space="preserve"> paruošti mokiniai.</w:t>
      </w:r>
      <w:r w:rsidR="00F15AC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 xml:space="preserve"> Labai džiugina, kad b</w:t>
      </w:r>
      <w:r w:rsidR="00F15ACA" w:rsidRPr="001C21A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>eveik visi</w:t>
      </w:r>
      <w:r w:rsidR="00F15AC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 xml:space="preserve"> atlikėjai</w:t>
      </w:r>
      <w:r w:rsidR="00F15ACA" w:rsidRPr="001C21A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 xml:space="preserve"> –</w:t>
      </w:r>
      <w:r w:rsidR="00F15AC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 xml:space="preserve"> Kybartų mokyklos-darželio</w:t>
      </w:r>
      <w:r w:rsidR="00ED3FD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 xml:space="preserve"> „Ąžuoliukas“</w:t>
      </w:r>
      <w:r w:rsidR="00F15AC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lt-LT"/>
        </w:rPr>
        <w:t xml:space="preserve"> ugdytiniai!</w:t>
      </w:r>
    </w:p>
    <w:p w:rsidR="00B4007E" w:rsidRDefault="00FC096F" w:rsidP="00A84D7D">
      <w:pPr>
        <w:shd w:val="clear" w:color="auto" w:fill="FFFFFF" w:themeFill="background1"/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</w:pPr>
      <w:r w:rsidRPr="00E373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>Konfer</w:t>
      </w:r>
      <w:r w:rsidR="00E3731A" w:rsidRPr="00E373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>e</w:t>
      </w:r>
      <w:r w:rsidRPr="00E373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ncija </w:t>
      </w:r>
      <w:r w:rsidR="00E373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>„Š</w:t>
      </w:r>
      <w:r w:rsidR="00E3731A" w:rsidRPr="00E373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>eima ir darželis – kelias į partnerystę</w:t>
      </w:r>
      <w:r w:rsidR="00E373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>“</w:t>
      </w:r>
      <w:r w:rsidR="00E3731A" w:rsidRPr="00E373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 </w:t>
      </w:r>
      <w:r w:rsidR="00EF0CBB" w:rsidRPr="00E373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>buvo prasmingas renginys,</w:t>
      </w:r>
      <w:r w:rsidR="001C21A0" w:rsidRPr="00E373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 visus</w:t>
      </w:r>
      <w:r w:rsidR="00E373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 sk</w:t>
      </w:r>
      <w:r w:rsidR="00EF0CBB" w:rsidRPr="00E373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>atinantis</w:t>
      </w:r>
      <w:r w:rsidR="001C21A0" w:rsidRPr="00E373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 atkreipti dėmesį į vaikus, </w:t>
      </w:r>
      <w:r w:rsidR="001C21A0" w:rsidRPr="00E3731A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besąlygiškai juos mylėti, gerbti, saugoti ir išauklėti geresniais žmonėmis, negu esame patys. </w:t>
      </w:r>
      <w:r w:rsidRPr="00E373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Tikimės, </w:t>
      </w:r>
      <w:r w:rsidR="00B4007E" w:rsidRPr="00E373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>kad konferencija</w:t>
      </w:r>
      <w:r w:rsidR="001C21A0" w:rsidRPr="00E373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 dalyviams buvo</w:t>
      </w:r>
      <w:r w:rsidR="00B4007E" w:rsidRPr="00E373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 įdomi,</w:t>
      </w:r>
      <w:r w:rsidR="00247B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 naudinga, sužadino naujas mintis, įkvėpė keisti ir keistis</w:t>
      </w:r>
      <w:r w:rsidRPr="00E373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, o </w:t>
      </w:r>
      <w:r w:rsidR="00E373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svarbiausia – atvėrė </w:t>
      </w:r>
      <w:r w:rsidR="00247B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>kelius į partnerystę.</w:t>
      </w:r>
    </w:p>
    <w:p w:rsidR="00A84D7D" w:rsidRDefault="00A84D7D" w:rsidP="00A84D7D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</w:pPr>
    </w:p>
    <w:p w:rsidR="00A84D7D" w:rsidRPr="00E3731A" w:rsidRDefault="00A84D7D" w:rsidP="00A84D7D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4E4E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>Direktoriaus pavaduotoja ugdymui Violeta Murauskaitė</w:t>
      </w:r>
    </w:p>
    <w:sectPr w:rsidR="00A84D7D" w:rsidRPr="00E3731A" w:rsidSect="00A84D7D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1784"/>
    <w:multiLevelType w:val="hybridMultilevel"/>
    <w:tmpl w:val="D7940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8E"/>
    <w:rsid w:val="00147CE3"/>
    <w:rsid w:val="001C21A0"/>
    <w:rsid w:val="001D746F"/>
    <w:rsid w:val="00247B50"/>
    <w:rsid w:val="002A5A7F"/>
    <w:rsid w:val="003F3452"/>
    <w:rsid w:val="0050604E"/>
    <w:rsid w:val="005221F9"/>
    <w:rsid w:val="00554163"/>
    <w:rsid w:val="005861F5"/>
    <w:rsid w:val="005C488B"/>
    <w:rsid w:val="0065502F"/>
    <w:rsid w:val="006F2508"/>
    <w:rsid w:val="007B5FE5"/>
    <w:rsid w:val="00816F5C"/>
    <w:rsid w:val="00856282"/>
    <w:rsid w:val="00985142"/>
    <w:rsid w:val="009B58E0"/>
    <w:rsid w:val="00A84D7D"/>
    <w:rsid w:val="00B4007E"/>
    <w:rsid w:val="00B76AF7"/>
    <w:rsid w:val="00BB18BF"/>
    <w:rsid w:val="00BF1736"/>
    <w:rsid w:val="00C7658E"/>
    <w:rsid w:val="00D619B2"/>
    <w:rsid w:val="00DE1FAF"/>
    <w:rsid w:val="00E3731A"/>
    <w:rsid w:val="00ED3FD0"/>
    <w:rsid w:val="00EE4AF5"/>
    <w:rsid w:val="00EF0CBB"/>
    <w:rsid w:val="00F15ACA"/>
    <w:rsid w:val="00FC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C7658E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B400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C7658E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B40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43C22-3BF1-48BF-96FE-5D2F2C25B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</cp:revision>
  <dcterms:created xsi:type="dcterms:W3CDTF">2018-05-21T10:11:00Z</dcterms:created>
  <dcterms:modified xsi:type="dcterms:W3CDTF">2018-05-31T13:46:00Z</dcterms:modified>
</cp:coreProperties>
</file>