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F" w:rsidRDefault="002027BF" w:rsidP="002027BF">
      <w:pPr>
        <w:spacing w:after="0" w:line="240" w:lineRule="auto"/>
        <w:ind w:left="3888" w:right="-715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28015" cy="53276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BF" w:rsidRDefault="002027BF" w:rsidP="002027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VILKAVIŠKIO R.</w:t>
      </w:r>
    </w:p>
    <w:p w:rsidR="002027BF" w:rsidRDefault="00710ABF" w:rsidP="002027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KYBARTŲ MOKYKLOS–</w:t>
      </w:r>
      <w:r w:rsidR="002027BF">
        <w:rPr>
          <w:rFonts w:ascii="Times New Roman" w:hAnsi="Times New Roman"/>
          <w:b/>
        </w:rPr>
        <w:t>DARŽELIO „ĄŽUOLIUKAS“</w:t>
      </w:r>
    </w:p>
    <w:p w:rsidR="002027BF" w:rsidRDefault="002027BF" w:rsidP="002027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DIREKTORIUS</w:t>
      </w:r>
    </w:p>
    <w:p w:rsidR="002027BF" w:rsidRDefault="002027BF" w:rsidP="002027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27BF" w:rsidRDefault="002027BF" w:rsidP="002027BF">
      <w:pPr>
        <w:spacing w:after="0"/>
        <w:jc w:val="center"/>
        <w:rPr>
          <w:rFonts w:ascii="Times New Roman" w:hAnsi="Times New Roman"/>
          <w:b/>
        </w:rPr>
      </w:pPr>
    </w:p>
    <w:p w:rsidR="002027BF" w:rsidRDefault="002027BF" w:rsidP="002027BF">
      <w:pPr>
        <w:spacing w:after="0"/>
        <w:jc w:val="center"/>
        <w:rPr>
          <w:rFonts w:ascii="Times New Roman" w:hAnsi="Times New Roman"/>
          <w:b/>
        </w:rPr>
      </w:pPr>
    </w:p>
    <w:p w:rsidR="002027BF" w:rsidRDefault="002027BF" w:rsidP="002027BF">
      <w:pPr>
        <w:spacing w:after="0"/>
        <w:jc w:val="center"/>
        <w:rPr>
          <w:rFonts w:ascii="Times New Roman" w:hAnsi="Times New Roman"/>
          <w:b/>
        </w:rPr>
      </w:pPr>
    </w:p>
    <w:p w:rsidR="00710ABF" w:rsidRDefault="00710ABF" w:rsidP="002027BF">
      <w:pPr>
        <w:spacing w:after="0"/>
        <w:jc w:val="center"/>
        <w:rPr>
          <w:rFonts w:ascii="Times New Roman" w:hAnsi="Times New Roman"/>
          <w:b/>
        </w:rPr>
      </w:pPr>
    </w:p>
    <w:p w:rsidR="002027BF" w:rsidRPr="006A03CE" w:rsidRDefault="002027BF" w:rsidP="002027B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03CE">
        <w:rPr>
          <w:rFonts w:ascii="Times New Roman" w:hAnsi="Times New Roman"/>
          <w:b/>
        </w:rPr>
        <w:t>ĮSAKYMAS</w:t>
      </w:r>
    </w:p>
    <w:p w:rsidR="002027BF" w:rsidRDefault="002027BF" w:rsidP="002027BF">
      <w:pPr>
        <w:spacing w:after="0" w:line="240" w:lineRule="auto"/>
        <w:jc w:val="center"/>
        <w:rPr>
          <w:rFonts w:ascii="Times New Roman" w:hAnsi="Times New Roman"/>
          <w:b/>
        </w:rPr>
      </w:pPr>
      <w:r w:rsidRPr="006A03CE">
        <w:rPr>
          <w:rFonts w:ascii="Times New Roman" w:hAnsi="Times New Roman"/>
          <w:b/>
        </w:rPr>
        <w:t>DĖL KYBARTŲ MOKYKLOS-DARŽELIO „ĄŽUOLIUKAS“ SUPAPRASTINTŲ VIEŠŲJŲ PIRKIMŲ TAISYKLIŲ</w:t>
      </w:r>
      <w:r w:rsidR="000A5EB9" w:rsidRPr="006A03CE">
        <w:rPr>
          <w:rFonts w:ascii="Times New Roman" w:hAnsi="Times New Roman"/>
          <w:b/>
        </w:rPr>
        <w:t xml:space="preserve"> </w:t>
      </w:r>
      <w:r w:rsidR="00433D34" w:rsidRPr="006A03CE">
        <w:rPr>
          <w:rFonts w:ascii="Times New Roman" w:hAnsi="Times New Roman"/>
          <w:b/>
        </w:rPr>
        <w:t>PRIPAŽINIMO NEGALIOJANČIOMIS</w:t>
      </w:r>
      <w:r w:rsidR="002E6682" w:rsidRPr="006A03CE">
        <w:rPr>
          <w:rFonts w:ascii="Times New Roman" w:hAnsi="Times New Roman"/>
          <w:b/>
        </w:rPr>
        <w:t xml:space="preserve"> IR DĖL MAŽOS VERTĖS PIRKIMŲ TVARKOS APRAŠO VYKDYMO</w:t>
      </w:r>
    </w:p>
    <w:p w:rsidR="002027BF" w:rsidRDefault="002027BF" w:rsidP="002027BF">
      <w:pPr>
        <w:spacing w:after="0" w:line="240" w:lineRule="auto"/>
        <w:rPr>
          <w:rFonts w:ascii="Times New Roman" w:hAnsi="Times New Roman"/>
          <w:b/>
        </w:rPr>
      </w:pPr>
    </w:p>
    <w:p w:rsidR="002027BF" w:rsidRDefault="002027BF" w:rsidP="002027B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m. liepos</w:t>
      </w:r>
      <w:r w:rsidR="000A5EB9">
        <w:rPr>
          <w:rFonts w:ascii="Times New Roman" w:hAnsi="Times New Roman"/>
        </w:rPr>
        <w:t xml:space="preserve"> 5 d. </w:t>
      </w:r>
      <w:r>
        <w:rPr>
          <w:rFonts w:ascii="Times New Roman" w:hAnsi="Times New Roman"/>
        </w:rPr>
        <w:t xml:space="preserve"> Nr. </w:t>
      </w:r>
      <w:bookmarkStart w:id="1" w:name="Tekstas1"/>
      <w:r>
        <w:rPr>
          <w:rFonts w:ascii="Times New Roman" w:hAnsi="Times New Roman"/>
        </w:rPr>
        <w:t xml:space="preserve">V - </w:t>
      </w:r>
      <w:bookmarkStart w:id="2" w:name="_Toc247112546"/>
      <w:bookmarkEnd w:id="1"/>
      <w:r w:rsidR="000A5EB9">
        <w:rPr>
          <w:rFonts w:ascii="Times New Roman" w:hAnsi="Times New Roman"/>
        </w:rPr>
        <w:t>64</w:t>
      </w:r>
    </w:p>
    <w:bookmarkEnd w:id="2"/>
    <w:p w:rsidR="002027BF" w:rsidRDefault="002027BF" w:rsidP="002027B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Kybartai</w:t>
      </w:r>
    </w:p>
    <w:p w:rsidR="002027BF" w:rsidRDefault="002027BF" w:rsidP="002027BF">
      <w:pPr>
        <w:spacing w:after="0" w:line="240" w:lineRule="auto"/>
        <w:rPr>
          <w:rFonts w:ascii="Times New Roman" w:hAnsi="Times New Roman"/>
        </w:rPr>
      </w:pPr>
    </w:p>
    <w:p w:rsidR="002027BF" w:rsidRDefault="002027BF" w:rsidP="002027BF">
      <w:pPr>
        <w:spacing w:after="0" w:line="24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Vadovaudamasi Lietuvos Respublikos viešųjų pirkimų tarnybos 2017 m. birželio 28 d. direktoriaus įsakymo Nr. 1S-97 ,,Dėl mažos vertės pirkimų tvarkos aprašo patvirtinimo“ 2 punktu, </w:t>
      </w:r>
    </w:p>
    <w:p w:rsidR="002027BF" w:rsidRDefault="002027BF" w:rsidP="002027B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N u r o d a u, kad Kybartų mokyklos-darželio ,,Ąžuoliukas“ direktoriaus 2014 </w:t>
      </w:r>
      <w:r w:rsidR="00710ABF">
        <w:rPr>
          <w:rFonts w:ascii="Times New Roman" w:hAnsi="Times New Roman"/>
          <w:bCs/>
          <w:iCs/>
        </w:rPr>
        <w:t>m. gegužės 27 d. įsakymu Nr. V-</w:t>
      </w:r>
      <w:r>
        <w:rPr>
          <w:rFonts w:ascii="Times New Roman" w:hAnsi="Times New Roman"/>
          <w:bCs/>
          <w:iCs/>
        </w:rPr>
        <w:t xml:space="preserve">46 patvirtintos Kybartų mokyklos-darželio,, Ąžuoliukas“ </w:t>
      </w:r>
      <w:r w:rsidR="000A5EB9">
        <w:rPr>
          <w:rFonts w:ascii="Times New Roman" w:hAnsi="Times New Roman"/>
          <w:bCs/>
          <w:iCs/>
        </w:rPr>
        <w:t>supaprastintų viešųjų pirkimų taisyklės netenka galios nuo 2017 m. liepos 1 d.</w:t>
      </w:r>
    </w:p>
    <w:p w:rsidR="00433D34" w:rsidRPr="002027BF" w:rsidRDefault="00797946" w:rsidP="002027B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N u s t a t a u</w:t>
      </w:r>
      <w:r w:rsidR="00433D34">
        <w:rPr>
          <w:rFonts w:ascii="Times New Roman" w:hAnsi="Times New Roman"/>
          <w:bCs/>
          <w:iCs/>
        </w:rPr>
        <w:t xml:space="preserve">, kad </w:t>
      </w:r>
      <w:r>
        <w:rPr>
          <w:rFonts w:ascii="Times New Roman" w:hAnsi="Times New Roman"/>
          <w:bCs/>
          <w:iCs/>
        </w:rPr>
        <w:t>Kybartų mokykla-darželis ,,Ąžuoliukas“</w:t>
      </w:r>
      <w:r w:rsidR="00433D34">
        <w:rPr>
          <w:rFonts w:ascii="Times New Roman" w:hAnsi="Times New Roman"/>
          <w:bCs/>
          <w:iCs/>
        </w:rPr>
        <w:t xml:space="preserve"> vadovau</w:t>
      </w:r>
      <w:r>
        <w:rPr>
          <w:rFonts w:ascii="Times New Roman" w:hAnsi="Times New Roman"/>
          <w:bCs/>
          <w:iCs/>
        </w:rPr>
        <w:t xml:space="preserve">jasi Viešųjų pirkimų tarnybos 2017 m. birželio </w:t>
      </w:r>
      <w:r w:rsidR="00710ABF">
        <w:rPr>
          <w:rFonts w:ascii="Times New Roman" w:hAnsi="Times New Roman"/>
          <w:bCs/>
          <w:iCs/>
        </w:rPr>
        <w:t>28 d. direktoriaus įsakymu Nr. 1S-97 patvirtintu</w:t>
      </w:r>
      <w:r>
        <w:rPr>
          <w:rFonts w:ascii="Times New Roman" w:hAnsi="Times New Roman"/>
          <w:bCs/>
          <w:iCs/>
        </w:rPr>
        <w:t xml:space="preserve"> Mažos vertės pirkimų tvarkos aprašu </w:t>
      </w:r>
      <w:r w:rsidR="00433D34">
        <w:rPr>
          <w:rFonts w:ascii="Times New Roman" w:hAnsi="Times New Roman"/>
          <w:bCs/>
          <w:iCs/>
        </w:rPr>
        <w:t xml:space="preserve">vykdydama </w:t>
      </w:r>
      <w:r>
        <w:rPr>
          <w:rFonts w:ascii="Times New Roman" w:hAnsi="Times New Roman"/>
          <w:bCs/>
          <w:iCs/>
        </w:rPr>
        <w:t xml:space="preserve">2017 m. liepos 1 d. </w:t>
      </w:r>
      <w:r w:rsidR="00433D34">
        <w:rPr>
          <w:rFonts w:ascii="Times New Roman" w:hAnsi="Times New Roman"/>
          <w:bCs/>
          <w:iCs/>
        </w:rPr>
        <w:t>pradė</w:t>
      </w:r>
      <w:r>
        <w:rPr>
          <w:rFonts w:ascii="Times New Roman" w:hAnsi="Times New Roman"/>
          <w:bCs/>
          <w:iCs/>
        </w:rPr>
        <w:t>tus pirkimus</w:t>
      </w:r>
      <w:r w:rsidRPr="00797946">
        <w:rPr>
          <w:rFonts w:ascii="Times New Roman" w:hAnsi="Times New Roman"/>
          <w:bCs/>
          <w:iCs/>
        </w:rPr>
        <w:t xml:space="preserve"> </w:t>
      </w:r>
    </w:p>
    <w:p w:rsidR="002027BF" w:rsidRDefault="002027BF" w:rsidP="002027BF">
      <w:pPr>
        <w:spacing w:line="240" w:lineRule="auto"/>
        <w:rPr>
          <w:rFonts w:ascii="Times New Roman" w:hAnsi="Times New Roman"/>
        </w:rPr>
      </w:pPr>
    </w:p>
    <w:p w:rsidR="00797946" w:rsidRDefault="00797946" w:rsidP="002027BF">
      <w:pPr>
        <w:spacing w:line="240" w:lineRule="auto"/>
        <w:rPr>
          <w:rFonts w:ascii="Times New Roman" w:hAnsi="Times New Roman"/>
        </w:rPr>
      </w:pPr>
    </w:p>
    <w:p w:rsidR="00797946" w:rsidRDefault="00797946" w:rsidP="002027BF">
      <w:pPr>
        <w:spacing w:line="240" w:lineRule="auto"/>
        <w:rPr>
          <w:rFonts w:ascii="Times New Roman" w:hAnsi="Times New Roman"/>
        </w:rPr>
      </w:pPr>
    </w:p>
    <w:p w:rsidR="002027BF" w:rsidRDefault="002027BF" w:rsidP="002027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Direktorė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Ineta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Grudzinskaitė</w:t>
      </w:r>
      <w:proofErr w:type="spellEnd"/>
    </w:p>
    <w:p w:rsidR="002027BF" w:rsidRDefault="002027BF" w:rsidP="002027BF">
      <w:pPr>
        <w:jc w:val="center"/>
      </w:pPr>
    </w:p>
    <w:p w:rsidR="002027BF" w:rsidRDefault="002027BF" w:rsidP="002027BF"/>
    <w:p w:rsidR="002027BF" w:rsidRDefault="002027BF" w:rsidP="002027BF"/>
    <w:p w:rsidR="002027BF" w:rsidRDefault="002027BF" w:rsidP="002027BF"/>
    <w:p w:rsidR="002027BF" w:rsidRDefault="002027BF" w:rsidP="002027BF"/>
    <w:p w:rsidR="00354327" w:rsidRDefault="00354327"/>
    <w:sectPr w:rsidR="00354327" w:rsidSect="00FA155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6251"/>
    <w:multiLevelType w:val="multilevel"/>
    <w:tmpl w:val="8E1EA42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BF"/>
    <w:rsid w:val="000A5EB9"/>
    <w:rsid w:val="002027BF"/>
    <w:rsid w:val="002E6682"/>
    <w:rsid w:val="00354327"/>
    <w:rsid w:val="00433D34"/>
    <w:rsid w:val="006A03CE"/>
    <w:rsid w:val="00710ABF"/>
    <w:rsid w:val="007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27BF"/>
    <w:rPr>
      <w:rFonts w:ascii="Calibri" w:eastAsia="Calibri" w:hAnsi="Calibri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27B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027BF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27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27BF"/>
    <w:rPr>
      <w:rFonts w:ascii="Calibri" w:eastAsia="Calibri" w:hAnsi="Calibri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27B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027BF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2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Admin</cp:lastModifiedBy>
  <cp:revision>2</cp:revision>
  <cp:lastPrinted>2017-09-08T12:19:00Z</cp:lastPrinted>
  <dcterms:created xsi:type="dcterms:W3CDTF">2017-11-02T07:53:00Z</dcterms:created>
  <dcterms:modified xsi:type="dcterms:W3CDTF">2017-11-02T07:53:00Z</dcterms:modified>
</cp:coreProperties>
</file>