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5D" w:rsidRPr="00E72313" w:rsidRDefault="0011295D" w:rsidP="00640EBD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bookmarkStart w:id="0" w:name="_GoBack"/>
      <w:bookmarkEnd w:id="0"/>
      <w:r w:rsidRPr="00E7231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PATVIRTINTA</w:t>
      </w:r>
    </w:p>
    <w:p w:rsidR="0011295D" w:rsidRPr="00E72313" w:rsidRDefault="0011295D" w:rsidP="0011295D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E7231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Vilkaviškio r. Kybartų lopšelio-darželio „Ąžuoliukas“ </w:t>
      </w:r>
    </w:p>
    <w:p w:rsidR="0011295D" w:rsidRPr="00E72313" w:rsidRDefault="0011295D" w:rsidP="0011295D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direktoriaus 2020</w:t>
      </w:r>
      <w:r w:rsidRPr="00E7231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kovo 19 </w:t>
      </w:r>
      <w:r w:rsidRPr="00E7231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d.</w:t>
      </w:r>
    </w:p>
    <w:p w:rsidR="0011295D" w:rsidRPr="00E72313" w:rsidRDefault="0011295D" w:rsidP="0011295D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įsakymu Nr. V-39</w:t>
      </w:r>
    </w:p>
    <w:p w:rsidR="0011295D" w:rsidRPr="0011295D" w:rsidRDefault="0011295D" w:rsidP="001129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11295D" w:rsidRPr="00E72313" w:rsidRDefault="0011295D" w:rsidP="0011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72313">
        <w:rPr>
          <w:rFonts w:ascii="Times New Roman" w:hAnsi="Times New Roman" w:cs="Times New Roman"/>
          <w:b/>
          <w:sz w:val="24"/>
          <w:szCs w:val="24"/>
          <w:lang w:val="lt-LT"/>
        </w:rPr>
        <w:t>VILKAVIŠKIO R. KYBARTŲ LOPŠELIO-DARŽELIO „ĄŽUOLIUKAS“</w:t>
      </w:r>
    </w:p>
    <w:p w:rsidR="0011295D" w:rsidRPr="00640EBD" w:rsidRDefault="0011295D" w:rsidP="00640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72313">
        <w:rPr>
          <w:rFonts w:ascii="Times New Roman" w:hAnsi="Times New Roman" w:cs="Times New Roman"/>
          <w:b/>
          <w:sz w:val="24"/>
          <w:szCs w:val="24"/>
          <w:lang w:val="lt-LT"/>
        </w:rPr>
        <w:t>PRIEMONIŲ PLANAS NUOTOLINIAM UGDYMUI ORGANIZUOTI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3082"/>
        <w:gridCol w:w="1701"/>
        <w:gridCol w:w="1985"/>
        <w:gridCol w:w="2516"/>
      </w:tblGrid>
      <w:tr w:rsidR="0011295D" w:rsidRPr="00E72313" w:rsidTr="0011295D">
        <w:tc>
          <w:tcPr>
            <w:tcW w:w="570" w:type="dxa"/>
          </w:tcPr>
          <w:p w:rsidR="0011295D" w:rsidRPr="00E72313" w:rsidRDefault="0011295D" w:rsidP="002F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7231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</w:t>
            </w:r>
          </w:p>
          <w:p w:rsidR="0011295D" w:rsidRPr="00E72313" w:rsidRDefault="0011295D" w:rsidP="002F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7231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082" w:type="dxa"/>
          </w:tcPr>
          <w:p w:rsidR="0011295D" w:rsidRPr="00E72313" w:rsidRDefault="0011295D" w:rsidP="002F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7231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701" w:type="dxa"/>
          </w:tcPr>
          <w:p w:rsidR="0011295D" w:rsidRPr="00E72313" w:rsidRDefault="0011295D" w:rsidP="002F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Vykdymo laikas</w:t>
            </w:r>
          </w:p>
        </w:tc>
        <w:tc>
          <w:tcPr>
            <w:tcW w:w="1985" w:type="dxa"/>
          </w:tcPr>
          <w:p w:rsidR="0011295D" w:rsidRPr="00E72313" w:rsidRDefault="0011295D" w:rsidP="002F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7231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 asmenys</w:t>
            </w:r>
          </w:p>
        </w:tc>
        <w:tc>
          <w:tcPr>
            <w:tcW w:w="2516" w:type="dxa"/>
          </w:tcPr>
          <w:p w:rsidR="0011295D" w:rsidRPr="00E72313" w:rsidRDefault="0011295D" w:rsidP="002F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Įgyvendinimo rodiklis</w:t>
            </w:r>
          </w:p>
        </w:tc>
      </w:tr>
      <w:tr w:rsidR="0011295D" w:rsidRPr="00E72313" w:rsidTr="0011295D">
        <w:tc>
          <w:tcPr>
            <w:tcW w:w="570" w:type="dxa"/>
          </w:tcPr>
          <w:p w:rsidR="0011295D" w:rsidRPr="00CB642A" w:rsidRDefault="0011295D" w:rsidP="0011295D">
            <w:pPr>
              <w:pStyle w:val="Sraopastraip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82" w:type="dxa"/>
          </w:tcPr>
          <w:p w:rsidR="0011295D" w:rsidRPr="00E72313" w:rsidRDefault="0011295D" w:rsidP="002F00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Sudaryti darbo grupę ugdymo proceso organizavimui nuotoliniu būdu.</w:t>
            </w:r>
          </w:p>
        </w:tc>
        <w:tc>
          <w:tcPr>
            <w:tcW w:w="1701" w:type="dxa"/>
          </w:tcPr>
          <w:p w:rsidR="0011295D" w:rsidRPr="00E72313" w:rsidRDefault="0011295D" w:rsidP="002F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2020-03-19</w:t>
            </w:r>
          </w:p>
        </w:tc>
        <w:tc>
          <w:tcPr>
            <w:tcW w:w="1985" w:type="dxa"/>
          </w:tcPr>
          <w:p w:rsidR="0011295D" w:rsidRDefault="0011295D" w:rsidP="002F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Direktorė </w:t>
            </w:r>
          </w:p>
          <w:p w:rsidR="0011295D" w:rsidRPr="00E72313" w:rsidRDefault="0011295D" w:rsidP="002F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Grudzinskaitė</w:t>
            </w:r>
            <w:proofErr w:type="spellEnd"/>
          </w:p>
        </w:tc>
        <w:tc>
          <w:tcPr>
            <w:tcW w:w="2516" w:type="dxa"/>
          </w:tcPr>
          <w:p w:rsidR="0011295D" w:rsidRPr="00640EBD" w:rsidRDefault="0011295D" w:rsidP="002F00FB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640EB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Direktoriaus įsakymu sudaryta darbo grupė.</w:t>
            </w:r>
          </w:p>
        </w:tc>
      </w:tr>
      <w:tr w:rsidR="0011295D" w:rsidRPr="00E72313" w:rsidTr="0011295D">
        <w:tc>
          <w:tcPr>
            <w:tcW w:w="570" w:type="dxa"/>
          </w:tcPr>
          <w:p w:rsidR="0011295D" w:rsidRPr="00CB642A" w:rsidRDefault="0011295D" w:rsidP="0011295D">
            <w:pPr>
              <w:pStyle w:val="Sraopastraip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82" w:type="dxa"/>
          </w:tcPr>
          <w:p w:rsidR="0011295D" w:rsidRPr="00E72313" w:rsidRDefault="0011295D" w:rsidP="002F00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Parengti Vilkaviškio r. Kybartų lopšelio-darželio „Ąžuoliukas“ u</w:t>
            </w:r>
            <w:r w:rsidRPr="00E723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gdymo proceso organizavimo nuotoliniu būdu tvarkos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aprašą.</w:t>
            </w:r>
          </w:p>
        </w:tc>
        <w:tc>
          <w:tcPr>
            <w:tcW w:w="1701" w:type="dxa"/>
          </w:tcPr>
          <w:p w:rsidR="0011295D" w:rsidRPr="00E72313" w:rsidRDefault="0011295D" w:rsidP="002F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2020-03-23</w:t>
            </w:r>
          </w:p>
        </w:tc>
        <w:tc>
          <w:tcPr>
            <w:tcW w:w="1985" w:type="dxa"/>
          </w:tcPr>
          <w:p w:rsidR="0011295D" w:rsidRPr="00E72313" w:rsidRDefault="0011295D" w:rsidP="002F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grupė ugdymo proceso organizavimui nuotoliniu būdu</w:t>
            </w:r>
          </w:p>
        </w:tc>
        <w:tc>
          <w:tcPr>
            <w:tcW w:w="2516" w:type="dxa"/>
          </w:tcPr>
          <w:p w:rsidR="0011295D" w:rsidRPr="00640EBD" w:rsidRDefault="0011295D" w:rsidP="002F00FB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640EB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Direktoriaus įsakymu patvirtintas Ugdymo proceso nuotoliniu būdu tvarkos aprašas. Aprašas iki 2020-03-25 paskelbtas įstaigos interneto svetainėje.</w:t>
            </w:r>
          </w:p>
        </w:tc>
      </w:tr>
      <w:tr w:rsidR="0011295D" w:rsidRPr="00E72313" w:rsidTr="0011295D">
        <w:tc>
          <w:tcPr>
            <w:tcW w:w="570" w:type="dxa"/>
          </w:tcPr>
          <w:p w:rsidR="0011295D" w:rsidRPr="00CB642A" w:rsidRDefault="0011295D" w:rsidP="0011295D">
            <w:pPr>
              <w:pStyle w:val="Sraopastraip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82" w:type="dxa"/>
          </w:tcPr>
          <w:p w:rsidR="0011295D" w:rsidRPr="00E72313" w:rsidRDefault="0011295D" w:rsidP="002F00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Surinkti informaciją, ar visi ugdytiniai gali turėti prieigą prie skaitmeninės įrangos ugdymuisi nuotoliniu būdu.</w:t>
            </w:r>
          </w:p>
        </w:tc>
        <w:tc>
          <w:tcPr>
            <w:tcW w:w="1701" w:type="dxa"/>
          </w:tcPr>
          <w:p w:rsidR="0011295D" w:rsidRPr="00E72313" w:rsidRDefault="0011295D" w:rsidP="002F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2020-03-20</w:t>
            </w:r>
          </w:p>
        </w:tc>
        <w:tc>
          <w:tcPr>
            <w:tcW w:w="1985" w:type="dxa"/>
          </w:tcPr>
          <w:p w:rsidR="0011295D" w:rsidRPr="00E72313" w:rsidRDefault="0011295D" w:rsidP="002F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pedagogai</w:t>
            </w:r>
          </w:p>
        </w:tc>
        <w:tc>
          <w:tcPr>
            <w:tcW w:w="2516" w:type="dxa"/>
          </w:tcPr>
          <w:p w:rsidR="0011295D" w:rsidRPr="00640EBD" w:rsidRDefault="0011295D" w:rsidP="002F00FB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640EB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Ugdytinių, turinčių prieigą prie skaitmeninės įr</w:t>
            </w:r>
            <w:r w:rsidR="00640EBD" w:rsidRPr="00640EB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angos ugdymuisi nuotoliniu būdu, skaičius.</w:t>
            </w:r>
          </w:p>
        </w:tc>
      </w:tr>
      <w:tr w:rsidR="0011295D" w:rsidRPr="00E72313" w:rsidTr="0011295D">
        <w:tc>
          <w:tcPr>
            <w:tcW w:w="570" w:type="dxa"/>
          </w:tcPr>
          <w:p w:rsidR="0011295D" w:rsidRPr="00CB642A" w:rsidRDefault="0011295D" w:rsidP="0011295D">
            <w:pPr>
              <w:pStyle w:val="Sraopastraip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82" w:type="dxa"/>
          </w:tcPr>
          <w:p w:rsidR="0011295D" w:rsidRPr="00E72313" w:rsidRDefault="0011295D" w:rsidP="002F00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konsultacijas pedagogams apie ugdymo organizavimo galimybes nuotoliniu būdu.</w:t>
            </w:r>
          </w:p>
        </w:tc>
        <w:tc>
          <w:tcPr>
            <w:tcW w:w="1701" w:type="dxa"/>
          </w:tcPr>
          <w:p w:rsidR="0011295D" w:rsidRPr="00E72313" w:rsidRDefault="0011295D" w:rsidP="002F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nuolat, iki bus atnaujintas ugdymo procesas įprastu būdu</w:t>
            </w:r>
          </w:p>
        </w:tc>
        <w:tc>
          <w:tcPr>
            <w:tcW w:w="1985" w:type="dxa"/>
          </w:tcPr>
          <w:p w:rsidR="0011295D" w:rsidRDefault="0011295D" w:rsidP="002F00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</w:t>
            </w:r>
          </w:p>
          <w:p w:rsidR="0011295D" w:rsidRDefault="0011295D" w:rsidP="002F00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Grudzinskaitė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11295D" w:rsidRDefault="0011295D" w:rsidP="002F00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pavaduotoja ugdymui </w:t>
            </w:r>
          </w:p>
          <w:p w:rsidR="0011295D" w:rsidRPr="00E72313" w:rsidRDefault="0011295D" w:rsidP="002F00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Violeta Murauskaitė</w:t>
            </w:r>
          </w:p>
        </w:tc>
        <w:tc>
          <w:tcPr>
            <w:tcW w:w="2516" w:type="dxa"/>
          </w:tcPr>
          <w:p w:rsidR="0011295D" w:rsidRPr="00640EBD" w:rsidRDefault="0011295D" w:rsidP="002F00FB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640EB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Informacijos apie nuotolinio ugdymo (si) aktualijas skelbimas uždaroje „</w:t>
            </w:r>
            <w:proofErr w:type="spellStart"/>
            <w:r w:rsidRPr="00640EB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Facebook</w:t>
            </w:r>
            <w:proofErr w:type="spellEnd"/>
            <w:r w:rsidRPr="00640EB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“ grupėje „Kybartų lopšelio-darželio „Ąžuoliukas“ pedagogai</w:t>
            </w:r>
            <w:r w:rsidR="00640EBD" w:rsidRPr="00640EB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“</w:t>
            </w:r>
            <w:r w:rsidRPr="00640EB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.</w:t>
            </w:r>
          </w:p>
        </w:tc>
      </w:tr>
      <w:tr w:rsidR="0011295D" w:rsidRPr="00E72313" w:rsidTr="0011295D">
        <w:tc>
          <w:tcPr>
            <w:tcW w:w="570" w:type="dxa"/>
          </w:tcPr>
          <w:p w:rsidR="0011295D" w:rsidRPr="00CB642A" w:rsidRDefault="0011295D" w:rsidP="0011295D">
            <w:pPr>
              <w:pStyle w:val="Sraopastraip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82" w:type="dxa"/>
          </w:tcPr>
          <w:p w:rsidR="0011295D" w:rsidRPr="00E72313" w:rsidRDefault="0011295D" w:rsidP="001129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29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Parengti detalius ve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iklų planus nuotoliniam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ugdymui</w:t>
            </w:r>
            <w:r w:rsidRPr="001129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(si</w:t>
            </w:r>
            <w:proofErr w:type="spellEnd"/>
            <w:r w:rsidRPr="001129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="00640E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įgyvendinti</w:t>
            </w:r>
            <w:r w:rsidRPr="001129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nuo 2020 m. kovo 30 d. </w:t>
            </w:r>
          </w:p>
        </w:tc>
        <w:tc>
          <w:tcPr>
            <w:tcW w:w="1701" w:type="dxa"/>
          </w:tcPr>
          <w:p w:rsidR="0011295D" w:rsidRPr="00E72313" w:rsidRDefault="00640EBD" w:rsidP="00640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kiekvieną savaitę, </w:t>
            </w:r>
            <w:r w:rsidR="001129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bus atnaujintas ugdymo procesas įprastu būdu</w:t>
            </w:r>
          </w:p>
        </w:tc>
        <w:tc>
          <w:tcPr>
            <w:tcW w:w="1985" w:type="dxa"/>
          </w:tcPr>
          <w:p w:rsidR="0011295D" w:rsidRPr="00E72313" w:rsidRDefault="0011295D" w:rsidP="002F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pedagogai</w:t>
            </w:r>
          </w:p>
        </w:tc>
        <w:tc>
          <w:tcPr>
            <w:tcW w:w="2516" w:type="dxa"/>
          </w:tcPr>
          <w:p w:rsidR="0011295D" w:rsidRPr="00640EBD" w:rsidRDefault="0011295D" w:rsidP="002F00FB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640EB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Veiklų planai nuotoliniam ugdymuisi paskelbti įstaigos interneto svetainėje.</w:t>
            </w:r>
          </w:p>
        </w:tc>
      </w:tr>
      <w:tr w:rsidR="0011295D" w:rsidRPr="00E72313" w:rsidTr="0011295D">
        <w:tc>
          <w:tcPr>
            <w:tcW w:w="570" w:type="dxa"/>
          </w:tcPr>
          <w:p w:rsidR="0011295D" w:rsidRPr="00CB642A" w:rsidRDefault="0011295D" w:rsidP="0011295D">
            <w:pPr>
              <w:pStyle w:val="Sraopastraip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82" w:type="dxa"/>
          </w:tcPr>
          <w:p w:rsidR="0011295D" w:rsidRDefault="0011295D" w:rsidP="002F00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Informuoti lopšelio-darželio bendruomenę (pedagogus, tėvus, ugdytinius) apie nuotolinio ugdymo organizavimą.</w:t>
            </w:r>
          </w:p>
        </w:tc>
        <w:tc>
          <w:tcPr>
            <w:tcW w:w="1701" w:type="dxa"/>
          </w:tcPr>
          <w:p w:rsidR="0011295D" w:rsidRPr="00E72313" w:rsidRDefault="0011295D" w:rsidP="002F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2020-03-25</w:t>
            </w:r>
          </w:p>
        </w:tc>
        <w:tc>
          <w:tcPr>
            <w:tcW w:w="1985" w:type="dxa"/>
          </w:tcPr>
          <w:p w:rsidR="0011295D" w:rsidRDefault="0011295D" w:rsidP="002F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pedagogai</w:t>
            </w:r>
          </w:p>
        </w:tc>
        <w:tc>
          <w:tcPr>
            <w:tcW w:w="2516" w:type="dxa"/>
          </w:tcPr>
          <w:p w:rsidR="0011295D" w:rsidRPr="00640EBD" w:rsidRDefault="0011295D" w:rsidP="002F00FB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640EB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Informacija apie nuotolinio ugdymo organizavimą pateikiama trumpąja žinute, el. paštu ir paskelbiama įstaigos svetainėje.</w:t>
            </w:r>
          </w:p>
        </w:tc>
      </w:tr>
      <w:tr w:rsidR="0011295D" w:rsidRPr="00E72313" w:rsidTr="0011295D">
        <w:tc>
          <w:tcPr>
            <w:tcW w:w="570" w:type="dxa"/>
          </w:tcPr>
          <w:p w:rsidR="0011295D" w:rsidRPr="00CB642A" w:rsidRDefault="0011295D" w:rsidP="0011295D">
            <w:pPr>
              <w:pStyle w:val="Sraopastraipa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82" w:type="dxa"/>
          </w:tcPr>
          <w:p w:rsidR="0011295D" w:rsidRDefault="0011295D" w:rsidP="002F00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Pradėti nuotolinį ugdymą (si) ikimokyklinio ir priešmokyklinio ugdymosi grupėse.</w:t>
            </w:r>
          </w:p>
        </w:tc>
        <w:tc>
          <w:tcPr>
            <w:tcW w:w="1701" w:type="dxa"/>
          </w:tcPr>
          <w:p w:rsidR="0011295D" w:rsidRDefault="0011295D" w:rsidP="002F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2020-03-30 iki bus atnaujintas ugdymo procesas įprastu būdu</w:t>
            </w:r>
          </w:p>
        </w:tc>
        <w:tc>
          <w:tcPr>
            <w:tcW w:w="1985" w:type="dxa"/>
          </w:tcPr>
          <w:p w:rsidR="0011295D" w:rsidRDefault="0011295D" w:rsidP="002F0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pedagogai</w:t>
            </w:r>
          </w:p>
        </w:tc>
        <w:tc>
          <w:tcPr>
            <w:tcW w:w="2516" w:type="dxa"/>
          </w:tcPr>
          <w:p w:rsidR="0011295D" w:rsidRPr="00640EBD" w:rsidRDefault="0011295D" w:rsidP="002F00FB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640EBD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Pedagogai pagal parengtus veiklos planus, bendradarbiaudami su ugdytinių tėvais organizuoja nuotolinį ugdymą.</w:t>
            </w:r>
          </w:p>
        </w:tc>
      </w:tr>
    </w:tbl>
    <w:p w:rsidR="00E73546" w:rsidRDefault="00E73546" w:rsidP="00640EBD"/>
    <w:sectPr w:rsidR="00E73546" w:rsidSect="00640EBD">
      <w:pgSz w:w="11906" w:h="16838" w:code="9"/>
      <w:pgMar w:top="96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D3226"/>
    <w:multiLevelType w:val="hybridMultilevel"/>
    <w:tmpl w:val="200A971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5D"/>
    <w:rsid w:val="0011295D"/>
    <w:rsid w:val="002D54F6"/>
    <w:rsid w:val="00640EBD"/>
    <w:rsid w:val="00E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29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1295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29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1295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AA68-8821-46E8-807D-D3AA5DDF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2020-03-25T13:20:00Z</cp:lastPrinted>
  <dcterms:created xsi:type="dcterms:W3CDTF">2020-03-25T13:00:00Z</dcterms:created>
  <dcterms:modified xsi:type="dcterms:W3CDTF">2020-03-25T13:52:00Z</dcterms:modified>
</cp:coreProperties>
</file>