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0F" w:rsidRPr="00CE1B3A" w:rsidRDefault="00CE1B3A" w:rsidP="00CE1B3A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Konkurse „Visi po viena saule“ laimėta</w:t>
      </w:r>
      <w:r w:rsidR="000D40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 vieta</w:t>
      </w:r>
      <w:r w:rsidRPr="00CE1B3A">
        <w:rPr>
          <w:rFonts w:ascii="Times New Roman" w:hAnsi="Times New Roman" w:cs="Times New Roman"/>
          <w:b/>
          <w:sz w:val="24"/>
          <w:szCs w:val="24"/>
          <w:lang w:val="lt-LT"/>
        </w:rPr>
        <w:t>, 2022-04-05</w:t>
      </w:r>
    </w:p>
    <w:p w:rsidR="0065420F" w:rsidRDefault="0065420F" w:rsidP="0065420F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5420F" w:rsidRPr="0065420F" w:rsidRDefault="00802120" w:rsidP="0065420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</w:pPr>
      <w:bookmarkStart w:id="0" w:name="_GoBack"/>
      <w:r w:rsidRPr="0065420F">
        <w:rPr>
          <w:rFonts w:ascii="Times New Roman" w:hAnsi="Times New Roman" w:cs="Times New Roman"/>
          <w:sz w:val="24"/>
          <w:szCs w:val="24"/>
          <w:lang w:val="lt-LT"/>
        </w:rPr>
        <w:t xml:space="preserve">Priešmokyklinio ugdymo grupės „Boružėlės“ mokinė </w:t>
      </w:r>
      <w:proofErr w:type="spellStart"/>
      <w:r w:rsidRPr="0065420F">
        <w:rPr>
          <w:rFonts w:ascii="Times New Roman" w:hAnsi="Times New Roman" w:cs="Times New Roman"/>
          <w:sz w:val="24"/>
          <w:szCs w:val="24"/>
          <w:lang w:val="lt-LT"/>
        </w:rPr>
        <w:t>Aiva</w:t>
      </w:r>
      <w:proofErr w:type="spellEnd"/>
      <w:r w:rsidRPr="006542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65420F">
        <w:rPr>
          <w:rFonts w:ascii="Times New Roman" w:hAnsi="Times New Roman" w:cs="Times New Roman"/>
          <w:sz w:val="24"/>
          <w:szCs w:val="24"/>
          <w:lang w:val="lt-LT"/>
        </w:rPr>
        <w:t>Bukšnytė</w:t>
      </w:r>
      <w:proofErr w:type="spellEnd"/>
      <w:r w:rsidRPr="0065420F">
        <w:rPr>
          <w:rFonts w:ascii="Times New Roman" w:hAnsi="Times New Roman" w:cs="Times New Roman"/>
          <w:sz w:val="24"/>
          <w:szCs w:val="24"/>
          <w:lang w:val="lt-LT"/>
        </w:rPr>
        <w:t xml:space="preserve"> dalyvavo </w:t>
      </w:r>
      <w:r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Vilkaviškio rajono savivaldybės mokyklų priešmokyklinio ugdymo ir pradinių (1–4) klasių mokinių kūrybinių darbų konkurse „Visi po viena saule“, skirtame Pasaulinei </w:t>
      </w:r>
      <w:proofErr w:type="spellStart"/>
      <w:r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>Dauno</w:t>
      </w:r>
      <w:proofErr w:type="spellEnd"/>
      <w:r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sindromo dienai paminėti</w:t>
      </w:r>
      <w:r w:rsidR="00CE1B3A"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priešmokyklinio amžiaus vaikų grupėje laimėjo I vietą. </w:t>
      </w:r>
      <w:r w:rsidR="0065420F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Konkursą organizavo Vilkaviškio r. </w:t>
      </w:r>
      <w:proofErr w:type="spellStart"/>
      <w:r w:rsidR="0065420F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>Alvito</w:t>
      </w:r>
      <w:proofErr w:type="spellEnd"/>
      <w:r w:rsidR="0065420F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mokykla-</w:t>
      </w:r>
      <w:proofErr w:type="spellStart"/>
      <w:r w:rsidR="0065420F">
        <w:rPr>
          <w:rFonts w:ascii="Times New Roman" w:eastAsia="Calibri" w:hAnsi="Times New Roman" w:cs="Times New Roman"/>
          <w:sz w:val="24"/>
          <w:szCs w:val="24"/>
          <w:lang w:val="lt-LT"/>
        </w:rPr>
        <w:t>daugiafunkcis</w:t>
      </w:r>
      <w:proofErr w:type="spellEnd"/>
      <w:r w:rsid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centras. O</w:t>
      </w:r>
      <w:r w:rsidR="0065420F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rganizatoriai siekė </w:t>
      </w:r>
      <w:r w:rsidR="0065420F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kūrybingai paminėti Pasaulinę </w:t>
      </w:r>
      <w:proofErr w:type="spellStart"/>
      <w:r w:rsidR="0065420F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>Dauno</w:t>
      </w:r>
      <w:proofErr w:type="spellEnd"/>
      <w:r w:rsidR="0065420F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sindromo dieną, ugdyti toleranciją ir</w:t>
      </w:r>
      <w:r w:rsidR="0065420F" w:rsidRPr="006542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visavertį kiekvieno mokinio dalyvavimą ugdymo procese, atsižvelgiant į kiekvieno mokinio menines galimybes. </w:t>
      </w:r>
    </w:p>
    <w:p w:rsidR="00CC001B" w:rsidRDefault="0065420F" w:rsidP="0065420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lt-LT"/>
        </w:rPr>
        <w:t>Aiva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t-LT"/>
        </w:rPr>
        <w:t>Bukšnytė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CC001B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konkursui pateikė kūrybinį darbą – </w:t>
      </w:r>
      <w:r w:rsidR="00CE1B3A">
        <w:rPr>
          <w:rFonts w:ascii="Times New Roman" w:eastAsia="Calibri" w:hAnsi="Times New Roman" w:cs="Times New Roman"/>
          <w:sz w:val="24"/>
          <w:szCs w:val="24"/>
          <w:lang w:val="lt-LT"/>
        </w:rPr>
        <w:t>spalvotais pieštukais dekoruotą, iš popieriaus iškirptą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CC001B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>kojinę</w:t>
      </w:r>
      <w:r w:rsidR="00CE1B3A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  <w:r w:rsidR="00CE1B3A" w:rsidRPr="00CE1B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E1B3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Mergaitė apdovanota </w:t>
      </w:r>
      <w:r w:rsidR="00CE1B3A" w:rsidRPr="0065420F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e-parduotuvės </w:t>
      </w:r>
      <w:r w:rsidR="00CE1B3A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>„KOPIKTA“ ir Vilkaviškio rajono savivaldybės administracijos Švietimo, kultūros ir sporto skyriaus dovanomis.</w:t>
      </w:r>
      <w:r w:rsidR="00CC001B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Dalyvių darbai buvo vertinami atsižvelgiant į</w:t>
      </w:r>
      <w:r w:rsidR="00CC001B" w:rsidRPr="0065420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jų originalumą</w:t>
      </w:r>
      <w:r w:rsidR="00CC001B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kruopštumą</w:t>
      </w:r>
      <w:r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C001B" w:rsidRPr="0065420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užbaigtumą</w:t>
      </w:r>
      <w:r w:rsidR="00CC001B" w:rsidRPr="00CC001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Dalyvauti konkurse mokinę paskatino priešmokyklinio ugdymo mokytoja Vilma Imbrasienė.</w:t>
      </w:r>
    </w:p>
    <w:bookmarkEnd w:id="0"/>
    <w:p w:rsidR="00CC001B" w:rsidRDefault="00CC001B" w:rsidP="00802120">
      <w:pPr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E1B3A" w:rsidRPr="00CE1B3A" w:rsidRDefault="00CE1B3A" w:rsidP="00CE1B3A">
      <w:pPr>
        <w:spacing w:after="0"/>
        <w:jc w:val="both"/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lt-LT"/>
        </w:rPr>
      </w:pPr>
      <w:r w:rsidRPr="00CE1B3A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lt-LT"/>
        </w:rPr>
        <w:t>Direktoriaus pavaduo</w:t>
      </w:r>
      <w:r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lt-LT"/>
        </w:rPr>
        <w:t>toja ugdymui Violeta Kričenienė</w:t>
      </w:r>
    </w:p>
    <w:p w:rsidR="00CE1B3A" w:rsidRPr="00802120" w:rsidRDefault="00CE1B3A" w:rsidP="00802120">
      <w:pPr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CE1B3A" w:rsidRPr="00802120" w:rsidSect="0065420F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20"/>
    <w:rsid w:val="000D4038"/>
    <w:rsid w:val="0065420F"/>
    <w:rsid w:val="00802120"/>
    <w:rsid w:val="00CC001B"/>
    <w:rsid w:val="00CE1B3A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2022-04-05T07:51:00Z</dcterms:created>
  <dcterms:modified xsi:type="dcterms:W3CDTF">2022-04-05T08:42:00Z</dcterms:modified>
</cp:coreProperties>
</file>